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BE10A7" w:rsidRDefault="00000ADE" w:rsidP="00000ADE">
      <w:pPr>
        <w:jc w:val="right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10</w:t>
      </w:r>
      <w:r w:rsidR="00A45B7B" w:rsidRPr="00A45B7B">
        <w:rPr>
          <w:i/>
          <w:color w:val="000000"/>
          <w:sz w:val="36"/>
          <w:szCs w:val="36"/>
        </w:rPr>
        <w:t xml:space="preserve"> </w:t>
      </w:r>
      <w:r w:rsidR="00A45B7B">
        <w:rPr>
          <w:i/>
          <w:color w:val="000000"/>
          <w:sz w:val="36"/>
          <w:szCs w:val="36"/>
        </w:rPr>
        <w:t>редакция</w:t>
      </w:r>
    </w:p>
    <w:p w:rsidR="00000ADE" w:rsidRDefault="00000ADE" w:rsidP="00000ADE">
      <w:pPr>
        <w:rPr>
          <w:color w:val="000000"/>
        </w:rPr>
      </w:pPr>
    </w:p>
    <w:p w:rsidR="00A45B7B" w:rsidRDefault="00A45B7B" w:rsidP="00000ADE">
      <w:pPr>
        <w:rPr>
          <w:color w:val="000000"/>
        </w:rPr>
      </w:pPr>
    </w:p>
    <w:p w:rsidR="00A45B7B" w:rsidRDefault="00A45B7B" w:rsidP="00000ADE">
      <w:pPr>
        <w:rPr>
          <w:color w:val="000000"/>
        </w:rPr>
      </w:pPr>
    </w:p>
    <w:p w:rsidR="00A45B7B" w:rsidRDefault="00A45B7B" w:rsidP="00000ADE">
      <w:pPr>
        <w:rPr>
          <w:color w:val="000000"/>
        </w:rPr>
      </w:pPr>
    </w:p>
    <w:p w:rsidR="00A45B7B" w:rsidRDefault="00A45B7B" w:rsidP="00000ADE">
      <w:pPr>
        <w:rPr>
          <w:color w:val="000000"/>
        </w:rPr>
      </w:pPr>
    </w:p>
    <w:p w:rsidR="00A45B7B" w:rsidRDefault="00A45B7B" w:rsidP="00000ADE">
      <w:pPr>
        <w:rPr>
          <w:color w:val="000000"/>
        </w:rPr>
      </w:pPr>
    </w:p>
    <w:p w:rsidR="00A45B7B" w:rsidRDefault="00A45B7B" w:rsidP="00000ADE">
      <w:pPr>
        <w:rPr>
          <w:color w:val="000000"/>
        </w:rPr>
      </w:pPr>
    </w:p>
    <w:p w:rsidR="00A45B7B" w:rsidRDefault="00A45B7B" w:rsidP="00000ADE">
      <w:pPr>
        <w:rPr>
          <w:color w:val="000000"/>
        </w:rPr>
      </w:pPr>
    </w:p>
    <w:p w:rsidR="00A45B7B" w:rsidRDefault="00A45B7B" w:rsidP="00000ADE">
      <w:pPr>
        <w:rPr>
          <w:color w:val="000000"/>
        </w:rPr>
      </w:pPr>
    </w:p>
    <w:p w:rsidR="00A45B7B" w:rsidRDefault="00A45B7B" w:rsidP="00000ADE">
      <w:pPr>
        <w:rPr>
          <w:color w:val="000000"/>
        </w:rPr>
      </w:pPr>
    </w:p>
    <w:p w:rsidR="00A45B7B" w:rsidRPr="003374B5" w:rsidRDefault="00A45B7B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spacing w:after="60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ИДЕОЛОГИЯ</w:t>
      </w:r>
    </w:p>
    <w:p w:rsidR="00000ADE" w:rsidRDefault="00000ADE" w:rsidP="00000ADE">
      <w:pPr>
        <w:jc w:val="center"/>
        <w:rPr>
          <w:b/>
          <w:color w:val="000000"/>
          <w:sz w:val="72"/>
          <w:szCs w:val="72"/>
        </w:rPr>
      </w:pPr>
      <w:r w:rsidRPr="00BE10A7">
        <w:rPr>
          <w:b/>
          <w:color w:val="000000"/>
          <w:sz w:val="72"/>
          <w:szCs w:val="72"/>
        </w:rPr>
        <w:t>гармоничного</w:t>
      </w:r>
      <w:r>
        <w:rPr>
          <w:b/>
          <w:color w:val="000000"/>
          <w:sz w:val="72"/>
          <w:szCs w:val="72"/>
        </w:rPr>
        <w:t xml:space="preserve"> общества</w:t>
      </w:r>
    </w:p>
    <w:p w:rsidR="00000ADE" w:rsidRDefault="00000ADE" w:rsidP="00000ADE">
      <w:pPr>
        <w:jc w:val="center"/>
        <w:rPr>
          <w:b/>
          <w:color w:val="000000"/>
          <w:sz w:val="44"/>
          <w:szCs w:val="44"/>
        </w:rPr>
      </w:pPr>
    </w:p>
    <w:p w:rsidR="00000ADE" w:rsidRPr="00490DE8" w:rsidRDefault="00000ADE" w:rsidP="00000ADE">
      <w:pPr>
        <w:jc w:val="center"/>
        <w:rPr>
          <w:color w:val="000000"/>
          <w:sz w:val="48"/>
          <w:szCs w:val="48"/>
        </w:rPr>
      </w:pPr>
      <w:r w:rsidRPr="00490DE8">
        <w:rPr>
          <w:b/>
          <w:color w:val="000000"/>
          <w:sz w:val="48"/>
          <w:szCs w:val="48"/>
        </w:rPr>
        <w:t>(идеология народного единения)</w:t>
      </w: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rPr>
          <w:color w:val="000000"/>
        </w:rPr>
      </w:pPr>
    </w:p>
    <w:p w:rsidR="00000ADE" w:rsidRPr="003374B5" w:rsidRDefault="00000ADE" w:rsidP="00000ADE">
      <w:pPr>
        <w:jc w:val="center"/>
        <w:rPr>
          <w:b/>
          <w:color w:val="000000"/>
          <w:sz w:val="36"/>
          <w:szCs w:val="36"/>
        </w:rPr>
      </w:pPr>
      <w:r w:rsidRPr="003374B5">
        <w:rPr>
          <w:b/>
          <w:color w:val="000000"/>
          <w:sz w:val="36"/>
          <w:szCs w:val="36"/>
        </w:rPr>
        <w:t xml:space="preserve">Харьков </w:t>
      </w:r>
      <w:r w:rsidRPr="003374B5">
        <w:rPr>
          <w:b/>
          <w:color w:val="000000"/>
          <w:sz w:val="36"/>
          <w:szCs w:val="36"/>
        </w:rPr>
        <w:sym w:font="Symbol" w:char="F02D"/>
      </w:r>
      <w:r w:rsidRPr="003374B5">
        <w:rPr>
          <w:b/>
          <w:color w:val="000000"/>
          <w:sz w:val="36"/>
          <w:szCs w:val="36"/>
        </w:rPr>
        <w:t xml:space="preserve"> 20</w:t>
      </w:r>
      <w:r>
        <w:rPr>
          <w:b/>
          <w:color w:val="000000"/>
          <w:sz w:val="36"/>
          <w:szCs w:val="36"/>
        </w:rPr>
        <w:t>16</w:t>
      </w:r>
    </w:p>
    <w:p w:rsidR="00000ADE" w:rsidRPr="003374B5" w:rsidRDefault="00000ADE" w:rsidP="00000ADE">
      <w:pPr>
        <w:jc w:val="center"/>
        <w:rPr>
          <w:b/>
          <w:color w:val="000000"/>
        </w:rPr>
      </w:pPr>
    </w:p>
    <w:p w:rsidR="00000ADE" w:rsidRPr="001A6A91" w:rsidRDefault="00000ADE" w:rsidP="00000ADE">
      <w:pPr>
        <w:pStyle w:val="a6"/>
        <w:spacing w:line="336" w:lineRule="auto"/>
        <w:ind w:left="709" w:right="707" w:firstLine="426"/>
        <w:rPr>
          <w:b/>
          <w:color w:val="000000"/>
          <w:sz w:val="28"/>
          <w:szCs w:val="28"/>
        </w:rPr>
      </w:pPr>
      <w:r w:rsidRPr="003374B5">
        <w:rPr>
          <w:b/>
          <w:color w:val="000000"/>
        </w:rPr>
        <w:br w:type="page"/>
      </w:r>
    </w:p>
    <w:p w:rsidR="00000ADE" w:rsidRPr="001A6A91" w:rsidRDefault="00000ADE" w:rsidP="00000ADE">
      <w:pPr>
        <w:pStyle w:val="a6"/>
        <w:spacing w:line="336" w:lineRule="auto"/>
        <w:ind w:left="709" w:right="707" w:firstLine="426"/>
        <w:rPr>
          <w:b/>
          <w:color w:val="000000"/>
          <w:sz w:val="28"/>
          <w:szCs w:val="28"/>
        </w:rPr>
      </w:pPr>
    </w:p>
    <w:p w:rsidR="00000ADE" w:rsidRPr="001A6A91" w:rsidRDefault="00000ADE" w:rsidP="00000ADE">
      <w:pPr>
        <w:pStyle w:val="a6"/>
        <w:spacing w:line="336" w:lineRule="auto"/>
        <w:ind w:left="709" w:right="707" w:firstLine="426"/>
        <w:jc w:val="both"/>
        <w:rPr>
          <w:i/>
          <w:color w:val="000000"/>
          <w:sz w:val="28"/>
          <w:szCs w:val="28"/>
          <w:lang w:val="uk-UA"/>
        </w:rPr>
      </w:pPr>
      <w:r w:rsidRPr="001A6A91">
        <w:rPr>
          <w:i/>
          <w:color w:val="000000"/>
          <w:sz w:val="28"/>
          <w:szCs w:val="28"/>
          <w:lang w:val="uk-UA"/>
        </w:rPr>
        <w:t xml:space="preserve">Зміряли ми море, землю, повітря, небеса, потривожили внутрішність земельну ради металів, розмежували планети, повідшукували гори на місяці, найшли невидимих світів </w:t>
      </w:r>
      <w:proofErr w:type="spellStart"/>
      <w:r w:rsidRPr="001A6A91">
        <w:rPr>
          <w:i/>
          <w:color w:val="000000"/>
          <w:sz w:val="28"/>
          <w:szCs w:val="28"/>
          <w:lang w:val="uk-UA"/>
        </w:rPr>
        <w:t>нещислиму</w:t>
      </w:r>
      <w:proofErr w:type="spellEnd"/>
      <w:r w:rsidRPr="001A6A91">
        <w:rPr>
          <w:i/>
          <w:color w:val="000000"/>
          <w:sz w:val="28"/>
          <w:szCs w:val="28"/>
          <w:lang w:val="uk-UA"/>
        </w:rPr>
        <w:t xml:space="preserve"> кількість, будуємо дивовижні машини, засипаємо безодні, зупиняємо воду </w:t>
      </w:r>
      <w:r w:rsidRPr="001A6A91">
        <w:rPr>
          <w:i/>
          <w:color w:val="000000"/>
          <w:sz w:val="28"/>
          <w:szCs w:val="28"/>
          <w:lang w:val="uk-UA"/>
        </w:rPr>
        <w:sym w:font="Symbol" w:char="F02D"/>
      </w:r>
      <w:r w:rsidRPr="001A6A91">
        <w:rPr>
          <w:i/>
          <w:color w:val="000000"/>
          <w:sz w:val="28"/>
          <w:szCs w:val="28"/>
          <w:lang w:val="uk-UA"/>
        </w:rPr>
        <w:t xml:space="preserve"> Боже, чого ми тільки не вміємо? Чого ми тільки не можемо?</w:t>
      </w:r>
    </w:p>
    <w:p w:rsidR="00000ADE" w:rsidRPr="001A6A91" w:rsidRDefault="00000ADE" w:rsidP="00000ADE">
      <w:pPr>
        <w:pStyle w:val="a6"/>
        <w:spacing w:line="336" w:lineRule="auto"/>
        <w:ind w:left="709" w:right="707" w:firstLine="426"/>
        <w:jc w:val="both"/>
        <w:rPr>
          <w:i/>
          <w:color w:val="000000"/>
          <w:sz w:val="28"/>
          <w:szCs w:val="28"/>
          <w:lang w:val="uk-UA"/>
        </w:rPr>
      </w:pPr>
      <w:r w:rsidRPr="001A6A91">
        <w:rPr>
          <w:i/>
          <w:color w:val="000000"/>
          <w:sz w:val="28"/>
          <w:szCs w:val="28"/>
          <w:lang w:val="uk-UA"/>
        </w:rPr>
        <w:t xml:space="preserve">Але горе, що при всім тім чогось великого не стає. Нема чогось, чого і назвати не вміємо. Знаємо, що не стає чогось, а що воно таке </w:t>
      </w:r>
      <w:r w:rsidRPr="001A6A91">
        <w:rPr>
          <w:i/>
          <w:color w:val="000000"/>
          <w:sz w:val="28"/>
          <w:szCs w:val="28"/>
          <w:lang w:val="uk-UA"/>
        </w:rPr>
        <w:sym w:font="Symbol" w:char="F02D"/>
      </w:r>
      <w:r w:rsidRPr="001A6A91">
        <w:rPr>
          <w:i/>
          <w:color w:val="000000"/>
          <w:sz w:val="28"/>
          <w:szCs w:val="28"/>
          <w:lang w:val="uk-UA"/>
        </w:rPr>
        <w:t xml:space="preserve"> не розуміємо. … І се явне нашої души незадоволення чи не позволяє нам догадатися, що всі оті науки не можуть думки нашої наситити. Безодня душевна ними не наповняється…</w:t>
      </w:r>
    </w:p>
    <w:p w:rsidR="00000ADE" w:rsidRPr="001A6A91" w:rsidRDefault="00000ADE" w:rsidP="00000ADE">
      <w:pPr>
        <w:pStyle w:val="a6"/>
        <w:spacing w:line="336" w:lineRule="auto"/>
        <w:ind w:left="709" w:right="707" w:firstLine="426"/>
        <w:jc w:val="both"/>
        <w:rPr>
          <w:i/>
          <w:color w:val="000000"/>
          <w:sz w:val="28"/>
          <w:szCs w:val="28"/>
          <w:lang w:val="uk-UA"/>
        </w:rPr>
      </w:pPr>
      <w:r w:rsidRPr="001A6A91">
        <w:rPr>
          <w:i/>
          <w:color w:val="000000"/>
          <w:sz w:val="28"/>
          <w:szCs w:val="28"/>
          <w:lang w:val="uk-UA"/>
        </w:rPr>
        <w:t xml:space="preserve">Я наук не хулю, навпаки </w:t>
      </w:r>
      <w:r w:rsidRPr="001A6A91">
        <w:rPr>
          <w:i/>
          <w:color w:val="000000"/>
          <w:sz w:val="28"/>
          <w:szCs w:val="28"/>
          <w:lang w:val="uk-UA"/>
        </w:rPr>
        <w:sym w:font="Symbol" w:char="F02D"/>
      </w:r>
      <w:r w:rsidRPr="001A6A91">
        <w:rPr>
          <w:i/>
          <w:color w:val="000000"/>
          <w:sz w:val="28"/>
          <w:szCs w:val="28"/>
          <w:lang w:val="uk-UA"/>
        </w:rPr>
        <w:t xml:space="preserve"> я хвалю й </w:t>
      </w:r>
      <w:proofErr w:type="spellStart"/>
      <w:r w:rsidRPr="001A6A91">
        <w:rPr>
          <w:i/>
          <w:color w:val="000000"/>
          <w:sz w:val="28"/>
          <w:szCs w:val="28"/>
          <w:lang w:val="uk-UA"/>
        </w:rPr>
        <w:t>найпослідніше</w:t>
      </w:r>
      <w:proofErr w:type="spellEnd"/>
      <w:r w:rsidRPr="001A6A91">
        <w:rPr>
          <w:i/>
          <w:color w:val="000000"/>
          <w:sz w:val="28"/>
          <w:szCs w:val="28"/>
          <w:lang w:val="uk-UA"/>
        </w:rPr>
        <w:t xml:space="preserve"> ремесло. Але те хули є достойне, що, на сі науки </w:t>
      </w:r>
      <w:proofErr w:type="spellStart"/>
      <w:r w:rsidRPr="001A6A91">
        <w:rPr>
          <w:i/>
          <w:color w:val="000000"/>
          <w:sz w:val="28"/>
          <w:szCs w:val="28"/>
          <w:lang w:val="uk-UA"/>
        </w:rPr>
        <w:t>надіючися</w:t>
      </w:r>
      <w:proofErr w:type="spellEnd"/>
      <w:r w:rsidRPr="001A6A91">
        <w:rPr>
          <w:i/>
          <w:color w:val="000000"/>
          <w:sz w:val="28"/>
          <w:szCs w:val="28"/>
          <w:lang w:val="uk-UA"/>
        </w:rPr>
        <w:t xml:space="preserve">, забуваємо ми найвищу науку </w:t>
      </w:r>
      <w:r w:rsidRPr="001A6A91">
        <w:rPr>
          <w:i/>
          <w:color w:val="000000"/>
          <w:sz w:val="28"/>
          <w:szCs w:val="28"/>
          <w:lang w:val="uk-UA"/>
        </w:rPr>
        <w:sym w:font="Symbol" w:char="F02D"/>
      </w:r>
      <w:r w:rsidRPr="001A6A91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1A6A91">
        <w:rPr>
          <w:i/>
          <w:color w:val="000000"/>
          <w:sz w:val="28"/>
          <w:szCs w:val="28"/>
          <w:lang w:val="uk-UA"/>
        </w:rPr>
        <w:t>науку</w:t>
      </w:r>
      <w:proofErr w:type="spellEnd"/>
      <w:r w:rsidRPr="001A6A91">
        <w:rPr>
          <w:i/>
          <w:color w:val="000000"/>
          <w:sz w:val="28"/>
          <w:szCs w:val="28"/>
          <w:lang w:val="uk-UA"/>
        </w:rPr>
        <w:t xml:space="preserve"> щастя людського, до якої всякому віку, всякій землі, всякому полу і зросту завжди двері відчинені.</w:t>
      </w:r>
    </w:p>
    <w:p w:rsidR="00000ADE" w:rsidRPr="001A6A91" w:rsidRDefault="00000ADE" w:rsidP="00000ADE">
      <w:pPr>
        <w:pStyle w:val="ad"/>
        <w:spacing w:line="336" w:lineRule="auto"/>
        <w:ind w:left="709" w:right="707" w:firstLine="426"/>
        <w:jc w:val="both"/>
        <w:rPr>
          <w:b w:val="0"/>
          <w:i/>
          <w:color w:val="000000"/>
          <w:sz w:val="28"/>
          <w:szCs w:val="28"/>
          <w:lang w:val="uk-UA"/>
        </w:rPr>
      </w:pPr>
      <w:r w:rsidRPr="001A6A91">
        <w:rPr>
          <w:b w:val="0"/>
          <w:i/>
          <w:color w:val="000000"/>
          <w:sz w:val="28"/>
          <w:szCs w:val="28"/>
          <w:lang w:val="uk-UA"/>
        </w:rPr>
        <w:sym w:font="Symbol" w:char="F02A"/>
      </w:r>
      <w:r w:rsidRPr="001A6A91">
        <w:rPr>
          <w:b w:val="0"/>
          <w:i/>
          <w:color w:val="000000"/>
          <w:sz w:val="28"/>
          <w:szCs w:val="28"/>
          <w:lang w:val="uk-UA"/>
        </w:rPr>
        <w:t xml:space="preserve">  </w:t>
      </w:r>
      <w:r w:rsidRPr="001A6A91">
        <w:rPr>
          <w:b w:val="0"/>
          <w:i/>
          <w:color w:val="000000"/>
          <w:sz w:val="28"/>
          <w:szCs w:val="28"/>
          <w:lang w:val="uk-UA"/>
        </w:rPr>
        <w:sym w:font="Symbol" w:char="F02A"/>
      </w:r>
      <w:r w:rsidRPr="001A6A91">
        <w:rPr>
          <w:b w:val="0"/>
          <w:i/>
          <w:color w:val="000000"/>
          <w:sz w:val="28"/>
          <w:szCs w:val="28"/>
          <w:lang w:val="uk-UA"/>
        </w:rPr>
        <w:t xml:space="preserve">  </w:t>
      </w:r>
      <w:r w:rsidRPr="001A6A91">
        <w:rPr>
          <w:b w:val="0"/>
          <w:i/>
          <w:color w:val="000000"/>
          <w:sz w:val="28"/>
          <w:szCs w:val="28"/>
          <w:lang w:val="uk-UA"/>
        </w:rPr>
        <w:sym w:font="Symbol" w:char="F02A"/>
      </w:r>
    </w:p>
    <w:p w:rsidR="00000ADE" w:rsidRPr="001A6A91" w:rsidRDefault="00000ADE" w:rsidP="00000ADE">
      <w:pPr>
        <w:pStyle w:val="ad"/>
        <w:spacing w:after="0" w:line="336" w:lineRule="auto"/>
        <w:ind w:left="709" w:right="707" w:firstLine="426"/>
        <w:jc w:val="both"/>
        <w:rPr>
          <w:b w:val="0"/>
          <w:i/>
          <w:color w:val="000000"/>
          <w:sz w:val="28"/>
          <w:szCs w:val="28"/>
        </w:rPr>
      </w:pPr>
      <w:r w:rsidRPr="001A6A91">
        <w:rPr>
          <w:b w:val="0"/>
          <w:i/>
          <w:color w:val="000000"/>
          <w:sz w:val="28"/>
          <w:szCs w:val="28"/>
          <w:lang w:val="uk-UA"/>
        </w:rPr>
        <w:t xml:space="preserve">Бути щасливим </w:t>
      </w:r>
      <w:r w:rsidRPr="001A6A91">
        <w:rPr>
          <w:b w:val="0"/>
          <w:i/>
          <w:color w:val="000000"/>
          <w:sz w:val="28"/>
          <w:szCs w:val="28"/>
          <w:lang w:val="uk-UA"/>
        </w:rPr>
        <w:sym w:font="Symbol" w:char="F02D"/>
      </w:r>
      <w:r w:rsidRPr="001A6A91">
        <w:rPr>
          <w:b w:val="0"/>
          <w:i/>
          <w:color w:val="000000"/>
          <w:sz w:val="28"/>
          <w:szCs w:val="28"/>
          <w:lang w:val="uk-UA"/>
        </w:rPr>
        <w:t xml:space="preserve"> се значить пізнати себе чи то свою природу, взятись за свою долю і робити своє діло</w:t>
      </w:r>
      <w:r w:rsidRPr="001A6A91">
        <w:rPr>
          <w:b w:val="0"/>
          <w:i/>
          <w:color w:val="000000"/>
          <w:sz w:val="28"/>
          <w:szCs w:val="28"/>
        </w:rPr>
        <w:t>.</w:t>
      </w:r>
    </w:p>
    <w:p w:rsidR="00000ADE" w:rsidRPr="001A6A91" w:rsidRDefault="00000ADE" w:rsidP="00000ADE">
      <w:pPr>
        <w:pStyle w:val="ad"/>
        <w:spacing w:after="0" w:line="360" w:lineRule="auto"/>
        <w:ind w:left="709" w:right="707" w:firstLine="426"/>
        <w:jc w:val="both"/>
        <w:rPr>
          <w:b w:val="0"/>
          <w:i/>
          <w:color w:val="000000"/>
          <w:sz w:val="28"/>
          <w:szCs w:val="28"/>
        </w:rPr>
      </w:pPr>
    </w:p>
    <w:p w:rsidR="00000ADE" w:rsidRPr="001A6A91" w:rsidRDefault="00000ADE" w:rsidP="00000ADE">
      <w:pPr>
        <w:pStyle w:val="a6"/>
        <w:spacing w:line="360" w:lineRule="auto"/>
        <w:ind w:left="709" w:right="707" w:firstLine="426"/>
        <w:jc w:val="right"/>
        <w:rPr>
          <w:b/>
          <w:i/>
          <w:color w:val="000000"/>
          <w:sz w:val="28"/>
          <w:szCs w:val="28"/>
        </w:rPr>
      </w:pPr>
      <w:r w:rsidRPr="001A6A91">
        <w:rPr>
          <w:b/>
          <w:i/>
          <w:color w:val="000000"/>
          <w:sz w:val="28"/>
          <w:szCs w:val="28"/>
        </w:rPr>
        <w:t>Г.С. Сковорода</w:t>
      </w:r>
    </w:p>
    <w:p w:rsidR="00000ADE" w:rsidRDefault="00000ADE" w:rsidP="00000ADE">
      <w:pPr>
        <w:pStyle w:val="a6"/>
        <w:ind w:left="709" w:right="709" w:firstLine="11"/>
        <w:rPr>
          <w:color w:val="000000"/>
          <w:sz w:val="28"/>
          <w:szCs w:val="28"/>
          <w:lang w:val="uk-UA"/>
        </w:rPr>
      </w:pPr>
    </w:p>
    <w:p w:rsidR="00000ADE" w:rsidRDefault="00000ADE" w:rsidP="00000ADE">
      <w:pPr>
        <w:pStyle w:val="a6"/>
        <w:ind w:left="709" w:right="709" w:firstLine="11"/>
        <w:rPr>
          <w:color w:val="000000"/>
          <w:sz w:val="28"/>
          <w:szCs w:val="28"/>
          <w:lang w:val="uk-UA"/>
        </w:rPr>
      </w:pPr>
    </w:p>
    <w:p w:rsidR="00000ADE" w:rsidRPr="001A6A91" w:rsidRDefault="00000ADE" w:rsidP="00000ADE">
      <w:pPr>
        <w:pStyle w:val="a6"/>
        <w:ind w:left="709" w:right="709" w:firstLine="11"/>
        <w:rPr>
          <w:color w:val="000000"/>
          <w:sz w:val="28"/>
          <w:szCs w:val="28"/>
          <w:lang w:val="uk-UA"/>
        </w:rPr>
      </w:pPr>
    </w:p>
    <w:p w:rsidR="00000ADE" w:rsidRPr="001A6A91" w:rsidRDefault="00000ADE" w:rsidP="00000ADE">
      <w:pPr>
        <w:pStyle w:val="a6"/>
        <w:ind w:right="709" w:firstLine="11"/>
        <w:rPr>
          <w:color w:val="000000"/>
          <w:sz w:val="28"/>
          <w:szCs w:val="28"/>
          <w:lang w:val="uk-UA"/>
        </w:rPr>
      </w:pPr>
      <w:r w:rsidRPr="001A6A91">
        <w:rPr>
          <w:color w:val="000000"/>
          <w:sz w:val="28"/>
          <w:szCs w:val="28"/>
          <w:lang w:val="uk-UA"/>
        </w:rPr>
        <w:t>_______________</w:t>
      </w:r>
    </w:p>
    <w:p w:rsidR="00000ADE" w:rsidRPr="001A6A91" w:rsidRDefault="00000ADE" w:rsidP="00000ADE">
      <w:pPr>
        <w:pStyle w:val="a6"/>
        <w:ind w:right="709" w:firstLine="11"/>
        <w:rPr>
          <w:color w:val="000000"/>
          <w:sz w:val="28"/>
          <w:szCs w:val="28"/>
          <w:lang w:val="uk-UA"/>
        </w:rPr>
      </w:pPr>
    </w:p>
    <w:p w:rsidR="00000ADE" w:rsidRPr="001A6A91" w:rsidRDefault="00000ADE" w:rsidP="00000ADE">
      <w:pPr>
        <w:pStyle w:val="a6"/>
        <w:tabs>
          <w:tab w:val="left" w:pos="9356"/>
        </w:tabs>
        <w:ind w:right="282" w:firstLine="11"/>
        <w:rPr>
          <w:color w:val="000000"/>
          <w:sz w:val="28"/>
          <w:szCs w:val="28"/>
          <w:lang w:val="uk-UA"/>
        </w:rPr>
      </w:pPr>
      <w:r w:rsidRPr="001A6A91">
        <w:rPr>
          <w:color w:val="000000"/>
          <w:sz w:val="28"/>
          <w:szCs w:val="28"/>
          <w:lang w:val="uk-UA"/>
        </w:rPr>
        <w:t xml:space="preserve">Цитати з твору Г.С. Сковороди "Дружня розмова про душевний спокій", наведені Гнатом </w:t>
      </w:r>
      <w:proofErr w:type="spellStart"/>
      <w:r w:rsidRPr="001A6A91">
        <w:rPr>
          <w:color w:val="000000"/>
          <w:sz w:val="28"/>
          <w:szCs w:val="28"/>
          <w:lang w:val="uk-UA"/>
        </w:rPr>
        <w:t>Хоткевичем</w:t>
      </w:r>
      <w:proofErr w:type="spellEnd"/>
      <w:r w:rsidRPr="001A6A91">
        <w:rPr>
          <w:color w:val="000000"/>
          <w:sz w:val="28"/>
          <w:szCs w:val="28"/>
          <w:lang w:val="uk-UA"/>
        </w:rPr>
        <w:t xml:space="preserve"> у книзі "Григорій Савич Сковорода (український </w:t>
      </w:r>
      <w:proofErr w:type="spellStart"/>
      <w:r w:rsidRPr="001A6A91">
        <w:rPr>
          <w:color w:val="000000"/>
          <w:sz w:val="28"/>
          <w:szCs w:val="28"/>
          <w:lang w:val="uk-UA"/>
        </w:rPr>
        <w:t>фільософ</w:t>
      </w:r>
      <w:proofErr w:type="spellEnd"/>
      <w:r w:rsidRPr="001A6A91">
        <w:rPr>
          <w:color w:val="000000"/>
          <w:sz w:val="28"/>
          <w:szCs w:val="28"/>
          <w:lang w:val="uk-UA"/>
        </w:rPr>
        <w:t>)". Х., 1920.</w:t>
      </w:r>
    </w:p>
    <w:p w:rsidR="00F20DC0" w:rsidRPr="00F20DC0" w:rsidRDefault="00000ADE" w:rsidP="00F20DC0">
      <w:pPr>
        <w:pStyle w:val="ad"/>
        <w:rPr>
          <w:bCs/>
          <w:szCs w:val="24"/>
        </w:rPr>
      </w:pPr>
      <w:r w:rsidRPr="001A6A91">
        <w:rPr>
          <w:i/>
          <w:color w:val="000000"/>
          <w:sz w:val="28"/>
          <w:szCs w:val="28"/>
        </w:rPr>
        <w:br w:type="page"/>
      </w:r>
      <w:r w:rsidR="00F20DC0" w:rsidRPr="00F20DC0">
        <w:rPr>
          <w:bCs/>
          <w:szCs w:val="24"/>
        </w:rPr>
        <w:lastRenderedPageBreak/>
        <w:t>СОДЕРЖАНИЕ</w:t>
      </w:r>
    </w:p>
    <w:p w:rsidR="00F20DC0" w:rsidRPr="00F20DC0" w:rsidRDefault="00F20DC0" w:rsidP="00F20DC0">
      <w:pPr>
        <w:spacing w:after="120"/>
        <w:jc w:val="center"/>
        <w:rPr>
          <w:b/>
          <w:sz w:val="28"/>
        </w:rPr>
      </w:pPr>
    </w:p>
    <w:p w:rsidR="00F20DC0" w:rsidRPr="00F20DC0" w:rsidRDefault="00F20DC0" w:rsidP="00F20DC0">
      <w:pPr>
        <w:spacing w:after="120" w:line="360" w:lineRule="auto"/>
        <w:jc w:val="both"/>
        <w:rPr>
          <w:sz w:val="28"/>
        </w:rPr>
      </w:pPr>
      <w:r>
        <w:rPr>
          <w:sz w:val="28"/>
        </w:rPr>
        <w:t>ВВЕДЕНИЕ</w:t>
      </w:r>
      <w:r w:rsidRPr="00F20DC0">
        <w:rPr>
          <w:sz w:val="28"/>
        </w:rPr>
        <w:t>………………………………………………………………………</w:t>
      </w:r>
      <w:r w:rsidR="00A2646F">
        <w:rPr>
          <w:sz w:val="28"/>
        </w:rPr>
        <w:t>.</w:t>
      </w:r>
      <w:r>
        <w:rPr>
          <w:sz w:val="28"/>
        </w:rPr>
        <w:t>4</w:t>
      </w:r>
    </w:p>
    <w:p w:rsidR="00F20DC0" w:rsidRPr="00F20DC0" w:rsidRDefault="00F20DC0" w:rsidP="00F20DC0">
      <w:pPr>
        <w:tabs>
          <w:tab w:val="left" w:pos="426"/>
        </w:tabs>
        <w:spacing w:line="360" w:lineRule="auto"/>
        <w:jc w:val="both"/>
        <w:rPr>
          <w:b/>
          <w:sz w:val="28"/>
        </w:rPr>
      </w:pPr>
      <w:r w:rsidRPr="00F20DC0">
        <w:rPr>
          <w:sz w:val="28"/>
        </w:rPr>
        <w:t>I.</w:t>
      </w:r>
      <w:r w:rsidRPr="00F20DC0">
        <w:rPr>
          <w:sz w:val="28"/>
        </w:rPr>
        <w:tab/>
        <w:t>ЦЕЛЬ, ЦЕННОСТИ И ПРИНЦИПЫ……..………………………………</w:t>
      </w:r>
      <w:r>
        <w:rPr>
          <w:sz w:val="28"/>
        </w:rPr>
        <w:t>..</w:t>
      </w:r>
      <w:r w:rsidR="00A2646F">
        <w:rPr>
          <w:sz w:val="28"/>
        </w:rPr>
        <w:t>.</w:t>
      </w:r>
      <w:r w:rsidR="001C0BD3">
        <w:rPr>
          <w:sz w:val="28"/>
        </w:rPr>
        <w:t>6</w:t>
      </w:r>
    </w:p>
    <w:p w:rsidR="00F20DC0" w:rsidRDefault="00F20DC0" w:rsidP="00F20DC0">
      <w:pPr>
        <w:tabs>
          <w:tab w:val="left" w:pos="426"/>
        </w:tabs>
        <w:spacing w:line="360" w:lineRule="auto"/>
        <w:jc w:val="both"/>
        <w:rPr>
          <w:sz w:val="28"/>
        </w:rPr>
      </w:pPr>
      <w:r w:rsidRPr="00F20DC0">
        <w:rPr>
          <w:sz w:val="28"/>
        </w:rPr>
        <w:t xml:space="preserve">II. </w:t>
      </w:r>
      <w:r>
        <w:rPr>
          <w:sz w:val="28"/>
        </w:rPr>
        <w:t xml:space="preserve"> </w:t>
      </w:r>
      <w:r w:rsidRPr="00F20DC0">
        <w:rPr>
          <w:sz w:val="28"/>
        </w:rPr>
        <w:t>ПУТЬ.……………...……………………</w:t>
      </w:r>
      <w:r>
        <w:rPr>
          <w:sz w:val="28"/>
        </w:rPr>
        <w:t>…………………………………….8</w:t>
      </w:r>
    </w:p>
    <w:p w:rsidR="001367C1" w:rsidRDefault="001367C1" w:rsidP="00F20DC0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Человек………………………………………………………………………..9</w:t>
      </w:r>
    </w:p>
    <w:p w:rsidR="001367C1" w:rsidRDefault="001367C1" w:rsidP="00F20DC0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Структура окружающей среды…………………………………………….10</w:t>
      </w:r>
    </w:p>
    <w:p w:rsidR="001367C1" w:rsidRDefault="001367C1" w:rsidP="00F20DC0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Природная и техногенная среда……………………………………………11</w:t>
      </w:r>
    </w:p>
    <w:p w:rsidR="001367C1" w:rsidRDefault="001367C1" w:rsidP="00F20DC0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Социальная среда……………………………………………………………11</w:t>
      </w:r>
    </w:p>
    <w:p w:rsidR="001367C1" w:rsidRDefault="001367C1" w:rsidP="00F20DC0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Духовная сфера……………………………………………………………12</w:t>
      </w:r>
    </w:p>
    <w:p w:rsidR="001367C1" w:rsidRDefault="001367C1" w:rsidP="00F20DC0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Экономическая сфера…………………………………………………….</w:t>
      </w:r>
      <w:r w:rsidR="00A2646F">
        <w:rPr>
          <w:sz w:val="28"/>
        </w:rPr>
        <w:t>13</w:t>
      </w:r>
    </w:p>
    <w:p w:rsidR="001367C1" w:rsidRPr="00F20DC0" w:rsidRDefault="001367C1" w:rsidP="00F20DC0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Управленческая сфера……………………………………………………</w:t>
      </w:r>
      <w:r w:rsidR="00A2646F">
        <w:rPr>
          <w:sz w:val="28"/>
        </w:rPr>
        <w:t>1</w:t>
      </w:r>
      <w:r w:rsidR="0005044E">
        <w:rPr>
          <w:sz w:val="28"/>
        </w:rPr>
        <w:t>5</w:t>
      </w:r>
    </w:p>
    <w:p w:rsidR="00F20DC0" w:rsidRDefault="00925FEE" w:rsidP="00A2646F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III</w:t>
      </w:r>
      <w:r w:rsidRPr="002C7791">
        <w:rPr>
          <w:sz w:val="28"/>
        </w:rPr>
        <w:t xml:space="preserve">. </w:t>
      </w:r>
      <w:r>
        <w:rPr>
          <w:sz w:val="28"/>
        </w:rPr>
        <w:t>СРЕДСТВА</w:t>
      </w:r>
      <w:r w:rsidR="00F20DC0" w:rsidRPr="00F20DC0">
        <w:rPr>
          <w:sz w:val="28"/>
        </w:rPr>
        <w:t>……………………………………………………</w:t>
      </w:r>
      <w:r>
        <w:rPr>
          <w:sz w:val="28"/>
        </w:rPr>
        <w:t>……………..1</w:t>
      </w:r>
      <w:r w:rsidR="0005044E">
        <w:rPr>
          <w:sz w:val="28"/>
        </w:rPr>
        <w:t>7</w:t>
      </w:r>
    </w:p>
    <w:p w:rsidR="00A2646F" w:rsidRDefault="00A2646F" w:rsidP="00A2646F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A2646F">
        <w:rPr>
          <w:sz w:val="28"/>
        </w:rPr>
        <w:t>Познание истин человеческого бытия и порождение идей</w:t>
      </w:r>
      <w:r>
        <w:rPr>
          <w:sz w:val="28"/>
        </w:rPr>
        <w:t>……………...17</w:t>
      </w:r>
    </w:p>
    <w:p w:rsidR="00A2646F" w:rsidRDefault="00A2646F" w:rsidP="00A2646F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A2646F">
        <w:rPr>
          <w:sz w:val="28"/>
        </w:rPr>
        <w:t>Апробация идеи посредством общественного обсуждения</w:t>
      </w:r>
      <w:r>
        <w:rPr>
          <w:sz w:val="28"/>
        </w:rPr>
        <w:t>……………...18</w:t>
      </w:r>
    </w:p>
    <w:p w:rsidR="00A2646F" w:rsidRPr="00F20DC0" w:rsidRDefault="00A2646F" w:rsidP="00A2646F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A2646F">
        <w:rPr>
          <w:sz w:val="28"/>
        </w:rPr>
        <w:t>Апробация идеи общественной практикой и ее воплощение в жизнь</w:t>
      </w:r>
      <w:r>
        <w:rPr>
          <w:sz w:val="28"/>
        </w:rPr>
        <w:t>….1</w:t>
      </w:r>
      <w:r w:rsidR="0005044E">
        <w:rPr>
          <w:sz w:val="28"/>
        </w:rPr>
        <w:t>9</w:t>
      </w:r>
    </w:p>
    <w:p w:rsidR="00F20DC0" w:rsidRPr="00F20DC0" w:rsidRDefault="00925FEE" w:rsidP="00A2646F">
      <w:pPr>
        <w:spacing w:before="120" w:line="360" w:lineRule="auto"/>
        <w:jc w:val="both"/>
        <w:rPr>
          <w:sz w:val="28"/>
        </w:rPr>
      </w:pPr>
      <w:r>
        <w:rPr>
          <w:sz w:val="28"/>
        </w:rPr>
        <w:t>ЗАКЛЮЧЕНИЕ</w:t>
      </w:r>
      <w:r w:rsidR="00F20DC0" w:rsidRPr="00F20DC0">
        <w:rPr>
          <w:sz w:val="28"/>
        </w:rPr>
        <w:t>…………</w:t>
      </w:r>
      <w:r>
        <w:rPr>
          <w:sz w:val="28"/>
        </w:rPr>
        <w:t>……………………………………………………….19</w:t>
      </w:r>
    </w:p>
    <w:p w:rsidR="00F20DC0" w:rsidRPr="00F20DC0" w:rsidRDefault="00F20DC0" w:rsidP="00F20DC0">
      <w:pPr>
        <w:jc w:val="both"/>
        <w:rPr>
          <w:sz w:val="28"/>
        </w:rPr>
      </w:pPr>
    </w:p>
    <w:p w:rsidR="00F20DC0" w:rsidRPr="00C86D98" w:rsidRDefault="00F20DC0" w:rsidP="00F20DC0">
      <w:pPr>
        <w:spacing w:line="360" w:lineRule="auto"/>
        <w:jc w:val="both"/>
        <w:rPr>
          <w:sz w:val="28"/>
        </w:rPr>
      </w:pPr>
      <w:r w:rsidRPr="00C86D98">
        <w:rPr>
          <w:sz w:val="28"/>
        </w:rPr>
        <w:t>ПРИЛОЖЕНИЕ</w:t>
      </w:r>
    </w:p>
    <w:p w:rsidR="00F20DC0" w:rsidRPr="00F20DC0" w:rsidRDefault="00C86D98" w:rsidP="00F20DC0">
      <w:pPr>
        <w:spacing w:line="360" w:lineRule="auto"/>
        <w:jc w:val="both"/>
        <w:rPr>
          <w:sz w:val="28"/>
        </w:rPr>
      </w:pPr>
      <w:r>
        <w:rPr>
          <w:sz w:val="28"/>
        </w:rPr>
        <w:t>Краткий т</w:t>
      </w:r>
      <w:r w:rsidR="00F20DC0" w:rsidRPr="00F20DC0">
        <w:rPr>
          <w:sz w:val="28"/>
        </w:rPr>
        <w:t>ерминологический словарь………</w:t>
      </w:r>
      <w:r>
        <w:rPr>
          <w:sz w:val="28"/>
        </w:rPr>
        <w:t>…………………………………20</w:t>
      </w:r>
    </w:p>
    <w:p w:rsidR="00000ADE" w:rsidRPr="00F20DC0" w:rsidRDefault="00000ADE" w:rsidP="00000ADE">
      <w:pPr>
        <w:jc w:val="right"/>
        <w:rPr>
          <w:color w:val="000000"/>
          <w:sz w:val="28"/>
          <w:szCs w:val="28"/>
        </w:rPr>
      </w:pPr>
    </w:p>
    <w:p w:rsidR="00650ACF" w:rsidRDefault="00000ADE" w:rsidP="00C46020">
      <w:pPr>
        <w:jc w:val="right"/>
        <w:rPr>
          <w:i/>
        </w:rPr>
      </w:pPr>
      <w:r>
        <w:br w:type="page"/>
      </w:r>
      <w:r w:rsidR="00651046">
        <w:rPr>
          <w:i/>
          <w:lang w:val="uk-UA"/>
        </w:rPr>
        <w:lastRenderedPageBreak/>
        <w:t>10</w:t>
      </w:r>
      <w:r w:rsidR="00A45B7B" w:rsidRPr="00A45B7B">
        <w:rPr>
          <w:i/>
        </w:rPr>
        <w:t xml:space="preserve"> </w:t>
      </w:r>
      <w:r w:rsidR="00A45B7B">
        <w:rPr>
          <w:i/>
        </w:rPr>
        <w:t>редакция</w:t>
      </w:r>
    </w:p>
    <w:p w:rsidR="00A45B7B" w:rsidRPr="00C26F81" w:rsidRDefault="00A45B7B" w:rsidP="00650ACF">
      <w:pPr>
        <w:jc w:val="right"/>
        <w:rPr>
          <w:i/>
          <w:lang w:val="uk-UA"/>
        </w:rPr>
      </w:pPr>
    </w:p>
    <w:p w:rsidR="003D4E65" w:rsidRPr="00AE0A35" w:rsidRDefault="00D30D14" w:rsidP="00AE0A35">
      <w:pPr>
        <w:spacing w:after="120"/>
        <w:jc w:val="center"/>
        <w:rPr>
          <w:b/>
          <w:sz w:val="28"/>
          <w:szCs w:val="28"/>
        </w:rPr>
      </w:pPr>
      <w:r w:rsidRPr="00AE0A35">
        <w:rPr>
          <w:b/>
          <w:sz w:val="28"/>
          <w:szCs w:val="28"/>
        </w:rPr>
        <w:t>ИДЕОЛОГИЯ ГАРМОНИ</w:t>
      </w:r>
      <w:r w:rsidR="000D1E2D" w:rsidRPr="00AE0A35">
        <w:rPr>
          <w:b/>
          <w:sz w:val="28"/>
          <w:szCs w:val="28"/>
        </w:rPr>
        <w:t>ЧНОГО ОБЩЕСТВА</w:t>
      </w:r>
    </w:p>
    <w:p w:rsidR="00D30D14" w:rsidRPr="00AE0A35" w:rsidRDefault="00AE0A35" w:rsidP="00D30D14">
      <w:pPr>
        <w:jc w:val="center"/>
        <w:rPr>
          <w:b/>
          <w:caps/>
        </w:rPr>
      </w:pPr>
      <w:r>
        <w:rPr>
          <w:b/>
          <w:caps/>
        </w:rPr>
        <w:t>(</w:t>
      </w:r>
      <w:r w:rsidRPr="00AE0A35">
        <w:rPr>
          <w:b/>
          <w:caps/>
        </w:rPr>
        <w:t>идеология народного единения</w:t>
      </w:r>
      <w:r>
        <w:rPr>
          <w:b/>
          <w:caps/>
        </w:rPr>
        <w:t>)</w:t>
      </w:r>
    </w:p>
    <w:p w:rsidR="00AE0A35" w:rsidRDefault="00AE0A35" w:rsidP="00D30D14">
      <w:pPr>
        <w:jc w:val="center"/>
        <w:rPr>
          <w:b/>
        </w:rPr>
      </w:pPr>
    </w:p>
    <w:p w:rsidR="00000ADE" w:rsidRDefault="00000ADE" w:rsidP="00D30D14">
      <w:pPr>
        <w:jc w:val="center"/>
        <w:rPr>
          <w:b/>
        </w:rPr>
      </w:pPr>
      <w:r>
        <w:rPr>
          <w:b/>
        </w:rPr>
        <w:t>ВВЕДЕНИЕ</w:t>
      </w:r>
    </w:p>
    <w:p w:rsidR="00000ADE" w:rsidRDefault="00000ADE" w:rsidP="00D30D14">
      <w:pPr>
        <w:jc w:val="center"/>
        <w:rPr>
          <w:b/>
        </w:rPr>
      </w:pPr>
    </w:p>
    <w:p w:rsidR="001F488D" w:rsidRPr="00BA4EF5" w:rsidRDefault="001F488D" w:rsidP="00DA6582">
      <w:pPr>
        <w:ind w:firstLine="600"/>
        <w:jc w:val="both"/>
      </w:pPr>
      <w:r w:rsidRPr="00EF6DDE">
        <w:rPr>
          <w:b/>
          <w:i/>
        </w:rPr>
        <w:t>Идеология</w:t>
      </w:r>
      <w:r w:rsidR="00651046">
        <w:rPr>
          <w:b/>
          <w:i/>
        </w:rPr>
        <w:t xml:space="preserve"> гармоничного общества</w:t>
      </w:r>
      <w:r>
        <w:t xml:space="preserve"> – систем</w:t>
      </w:r>
      <w:r w:rsidR="002D46D0">
        <w:t>н</w:t>
      </w:r>
      <w:r w:rsidR="003C72E6">
        <w:t>ый</w:t>
      </w:r>
      <w:r w:rsidR="002D46D0">
        <w:t xml:space="preserve"> </w:t>
      </w:r>
      <w:r w:rsidR="003C72E6">
        <w:t>взгляд</w:t>
      </w:r>
      <w:r w:rsidR="002D46D0">
        <w:t xml:space="preserve"> на общество</w:t>
      </w:r>
      <w:r w:rsidR="003C72E6">
        <w:t xml:space="preserve"> в виде совокупности логически взаимо</w:t>
      </w:r>
      <w:r w:rsidR="003422A4">
        <w:t>с</w:t>
      </w:r>
      <w:r w:rsidR="003C72E6">
        <w:t xml:space="preserve">вязанных </w:t>
      </w:r>
      <w:r w:rsidR="002D46D0">
        <w:t xml:space="preserve">идей, </w:t>
      </w:r>
      <w:r w:rsidR="00E20420">
        <w:t xml:space="preserve">целей, </w:t>
      </w:r>
      <w:r w:rsidR="002D46D0">
        <w:t>ценностей, принципов</w:t>
      </w:r>
      <w:r w:rsidR="007F0716">
        <w:t>,</w:t>
      </w:r>
      <w:r w:rsidR="007F0716" w:rsidRPr="007F0716">
        <w:t xml:space="preserve"> </w:t>
      </w:r>
      <w:r w:rsidR="007F0716">
        <w:t>методов</w:t>
      </w:r>
      <w:r w:rsidR="003C72E6">
        <w:t xml:space="preserve"> и</w:t>
      </w:r>
      <w:r w:rsidR="002D46D0">
        <w:t xml:space="preserve"> понятий,</w:t>
      </w:r>
      <w:r>
        <w:t xml:space="preserve"> </w:t>
      </w:r>
      <w:r w:rsidR="009D2B8C">
        <w:t>предназначенных для организации</w:t>
      </w:r>
      <w:r w:rsidR="000D3311">
        <w:t xml:space="preserve"> </w:t>
      </w:r>
      <w:r w:rsidR="002D46D0">
        <w:t>целенаправленн</w:t>
      </w:r>
      <w:r w:rsidR="009D2B8C">
        <w:t xml:space="preserve">ого </w:t>
      </w:r>
      <w:r w:rsidR="001D3EC1">
        <w:t xml:space="preserve">социального анализа, проектирования и </w:t>
      </w:r>
      <w:r w:rsidR="00651046">
        <w:t xml:space="preserve">формирования </w:t>
      </w:r>
      <w:r w:rsidR="00651046" w:rsidRPr="00BA4EF5">
        <w:t xml:space="preserve">гармоничного общества как совершенного единения людей друг с другом, с Природой и Вселенной, при котором </w:t>
      </w:r>
      <w:r w:rsidR="00865E59">
        <w:t>всем</w:t>
      </w:r>
      <w:r w:rsidR="00651046" w:rsidRPr="00BA4EF5">
        <w:t xml:space="preserve"> предоставлены </w:t>
      </w:r>
      <w:r w:rsidR="00651046" w:rsidRPr="00BA4EF5">
        <w:rPr>
          <w:b/>
        </w:rPr>
        <w:t>равные возможности для счастливой жизни – самореализации на свое и всеобщее благо</w:t>
      </w:r>
      <w:r w:rsidR="009D2B8C" w:rsidRPr="00BA4EF5">
        <w:t>.</w:t>
      </w:r>
    </w:p>
    <w:p w:rsidR="00262A63" w:rsidRDefault="00262A63" w:rsidP="00DA6582">
      <w:pPr>
        <w:ind w:firstLine="600"/>
        <w:jc w:val="both"/>
      </w:pPr>
      <w:r>
        <w:t>Идеологи</w:t>
      </w:r>
      <w:r w:rsidR="00B76FD4">
        <w:t>я</w:t>
      </w:r>
      <w:r>
        <w:t xml:space="preserve"> гармоничного общества </w:t>
      </w:r>
      <w:r w:rsidR="00EF1378">
        <w:t xml:space="preserve">призвана послужить </w:t>
      </w:r>
      <w:r w:rsidR="00945657">
        <w:t>преодолению</w:t>
      </w:r>
      <w:r>
        <w:t xml:space="preserve"> идеологическ</w:t>
      </w:r>
      <w:r w:rsidR="00D71579">
        <w:t>ого</w:t>
      </w:r>
      <w:r>
        <w:t xml:space="preserve"> </w:t>
      </w:r>
      <w:r w:rsidR="00945657">
        <w:t>хаоса</w:t>
      </w:r>
      <w:r w:rsidR="006A5B38">
        <w:t xml:space="preserve"> и неопределенности будущего человечества</w:t>
      </w:r>
      <w:r>
        <w:t xml:space="preserve">, </w:t>
      </w:r>
      <w:r w:rsidR="00945657">
        <w:t>возникш</w:t>
      </w:r>
      <w:r w:rsidR="006A5B38">
        <w:t>их</w:t>
      </w:r>
      <w:r>
        <w:t xml:space="preserve"> </w:t>
      </w:r>
      <w:r w:rsidR="00E23CDB">
        <w:t>после</w:t>
      </w:r>
      <w:r>
        <w:t xml:space="preserve"> кр</w:t>
      </w:r>
      <w:r w:rsidR="00E23CDB">
        <w:t>аха</w:t>
      </w:r>
      <w:r>
        <w:t xml:space="preserve"> </w:t>
      </w:r>
      <w:r w:rsidR="0066312B">
        <w:t>основанной на коммунистической идеологии</w:t>
      </w:r>
      <w:r w:rsidR="0066312B">
        <w:t xml:space="preserve"> </w:t>
      </w:r>
      <w:r>
        <w:t>системы стран социалистического содружества во главе с СССР и прида</w:t>
      </w:r>
      <w:r w:rsidR="00D71579">
        <w:t>ни</w:t>
      </w:r>
      <w:r w:rsidR="00945657">
        <w:t>ю</w:t>
      </w:r>
      <w:r>
        <w:t xml:space="preserve"> осмысленн</w:t>
      </w:r>
      <w:r w:rsidR="00D71579">
        <w:t>о</w:t>
      </w:r>
      <w:r w:rsidR="00945657">
        <w:t>сти</w:t>
      </w:r>
      <w:r>
        <w:t xml:space="preserve"> </w:t>
      </w:r>
      <w:r w:rsidR="009B179D">
        <w:t>и целенаправленн</w:t>
      </w:r>
      <w:r w:rsidR="00D71579">
        <w:t>о</w:t>
      </w:r>
      <w:r w:rsidR="00945657">
        <w:t>сти</w:t>
      </w:r>
      <w:r w:rsidR="009B179D">
        <w:t xml:space="preserve"> </w:t>
      </w:r>
      <w:r>
        <w:t>дальнейше</w:t>
      </w:r>
      <w:r w:rsidR="009B179D">
        <w:t>му</w:t>
      </w:r>
      <w:r>
        <w:t xml:space="preserve"> развити</w:t>
      </w:r>
      <w:r w:rsidR="009B179D">
        <w:t>ю</w:t>
      </w:r>
      <w:r>
        <w:t xml:space="preserve"> </w:t>
      </w:r>
      <w:r w:rsidR="00945657">
        <w:t>утратив</w:t>
      </w:r>
      <w:r w:rsidR="00B76FD4">
        <w:t xml:space="preserve">шего экзистенциональные ориентиры </w:t>
      </w:r>
      <w:r>
        <w:t>мирового сообщества.</w:t>
      </w:r>
    </w:p>
    <w:p w:rsidR="00444C42" w:rsidRDefault="00314E12" w:rsidP="00DA6582">
      <w:pPr>
        <w:ind w:firstLine="600"/>
        <w:jc w:val="both"/>
      </w:pPr>
      <w:r>
        <w:t>Необходимость в разработке именно идеологии</w:t>
      </w:r>
      <w:r w:rsidR="002575C5">
        <w:t>,</w:t>
      </w:r>
      <w:r>
        <w:t xml:space="preserve"> а не какого-либо иного вида концептуального </w:t>
      </w:r>
      <w:proofErr w:type="spellStart"/>
      <w:r w:rsidR="00D63148">
        <w:t>смыслообразования</w:t>
      </w:r>
      <w:proofErr w:type="spellEnd"/>
      <w:r w:rsidR="002575C5">
        <w:t xml:space="preserve">, обусловлена </w:t>
      </w:r>
      <w:r w:rsidR="00EF1378">
        <w:t xml:space="preserve">ее особым </w:t>
      </w:r>
      <w:r w:rsidR="002575C5">
        <w:t xml:space="preserve">функциональным предназначением. </w:t>
      </w:r>
      <w:r w:rsidR="002975C4">
        <w:t xml:space="preserve">Понятие «идеология» было введено в оборот в начале </w:t>
      </w:r>
      <w:r w:rsidR="002975C4">
        <w:rPr>
          <w:lang w:val="en-US"/>
        </w:rPr>
        <w:t>XIX</w:t>
      </w:r>
      <w:r w:rsidR="002975C4" w:rsidRPr="002975C4">
        <w:t xml:space="preserve"> </w:t>
      </w:r>
      <w:r w:rsidR="002975C4">
        <w:t>века французским философом и экономистом А.Л.К. </w:t>
      </w:r>
      <w:proofErr w:type="spellStart"/>
      <w:r w:rsidR="002975C4">
        <w:t>Дестют</w:t>
      </w:r>
      <w:proofErr w:type="spellEnd"/>
      <w:r w:rsidR="002975C4">
        <w:t xml:space="preserve"> де </w:t>
      </w:r>
      <w:proofErr w:type="spellStart"/>
      <w:r w:rsidR="002975C4">
        <w:t>Траси</w:t>
      </w:r>
      <w:proofErr w:type="spellEnd"/>
      <w:r w:rsidR="002975C4">
        <w:t xml:space="preserve"> для обозначения учения об идеях, позволяющих установить твердые основы для политики, этики и т.д. </w:t>
      </w:r>
      <w:r w:rsidR="002575C5">
        <w:t>В таких твердых основах</w:t>
      </w:r>
      <w:r w:rsidR="004E5527">
        <w:t>, от качества которых напрямую зависит успешность разрабатываемых на их базе социальных проектов</w:t>
      </w:r>
      <w:r w:rsidR="00951DCC">
        <w:t xml:space="preserve">, </w:t>
      </w:r>
      <w:r w:rsidR="002575C5">
        <w:t>как раз и нуждается сейчас человечество.</w:t>
      </w:r>
    </w:p>
    <w:p w:rsidR="00525900" w:rsidRDefault="00A345C4" w:rsidP="00525900">
      <w:pPr>
        <w:ind w:firstLine="600"/>
        <w:jc w:val="both"/>
      </w:pPr>
      <w:r>
        <w:t xml:space="preserve">Хотя вычленение и терминологическое обозначение в общественном сознании </w:t>
      </w:r>
      <w:r w:rsidR="003A18E6">
        <w:t xml:space="preserve">особой </w:t>
      </w:r>
      <w:r w:rsidR="00A7774C">
        <w:t xml:space="preserve">– </w:t>
      </w:r>
      <w:r>
        <w:t xml:space="preserve">идеологической </w:t>
      </w:r>
      <w:r w:rsidR="00A7774C">
        <w:t xml:space="preserve">– </w:t>
      </w:r>
      <w:r>
        <w:t xml:space="preserve">сферы деятельности произошло относительно недавно, человечество </w:t>
      </w:r>
      <w:r w:rsidR="00A7774C">
        <w:t xml:space="preserve">уже не одно тысячелетие </w:t>
      </w:r>
      <w:r w:rsidR="008903CD">
        <w:t xml:space="preserve">целенаправленно </w:t>
      </w:r>
      <w:r>
        <w:t xml:space="preserve">занималось социальным проектированием. </w:t>
      </w:r>
      <w:r w:rsidR="006A5B38">
        <w:t>Так п</w:t>
      </w:r>
      <w:r w:rsidR="004427C9">
        <w:t>ринято считать</w:t>
      </w:r>
      <w:r w:rsidR="009A07A3">
        <w:t>,</w:t>
      </w:r>
      <w:r w:rsidR="00525900">
        <w:t xml:space="preserve"> </w:t>
      </w:r>
      <w:r w:rsidR="004427C9">
        <w:t xml:space="preserve">что </w:t>
      </w:r>
      <w:r w:rsidR="00525900">
        <w:t>первую попытку социального проект</w:t>
      </w:r>
      <w:r w:rsidR="00326E2E">
        <w:t>ирования</w:t>
      </w:r>
      <w:r w:rsidR="00F61F09" w:rsidRPr="00F61F09">
        <w:t xml:space="preserve"> </w:t>
      </w:r>
      <w:r w:rsidR="00C070B7">
        <w:t xml:space="preserve">осуществил Платон, </w:t>
      </w:r>
      <w:r w:rsidR="00525900">
        <w:t>разработав</w:t>
      </w:r>
      <w:r w:rsidR="006A5B38">
        <w:t>ший</w:t>
      </w:r>
      <w:r w:rsidR="00525900">
        <w:t xml:space="preserve"> </w:t>
      </w:r>
      <w:r w:rsidR="00C070B7" w:rsidRPr="00F61F09">
        <w:t>в 360</w:t>
      </w:r>
      <w:r w:rsidR="00C070B7">
        <w:t> </w:t>
      </w:r>
      <w:r w:rsidR="00C070B7" w:rsidRPr="00F61F09">
        <w:t>г. до н. э.</w:t>
      </w:r>
      <w:r w:rsidR="00C070B7">
        <w:t xml:space="preserve"> </w:t>
      </w:r>
      <w:r w:rsidR="00525900">
        <w:t xml:space="preserve">учение об идеальном государстве. </w:t>
      </w:r>
      <w:r w:rsidR="003A18E6">
        <w:t>Правда</w:t>
      </w:r>
      <w:r w:rsidR="00A7774C">
        <w:t>,</w:t>
      </w:r>
      <w:r w:rsidR="00525900">
        <w:t xml:space="preserve"> это идеальное государство так и не </w:t>
      </w:r>
      <w:r w:rsidR="004427C9" w:rsidRPr="004427C9">
        <w:t>был</w:t>
      </w:r>
      <w:r w:rsidR="004427C9">
        <w:t>о</w:t>
      </w:r>
      <w:r w:rsidR="004427C9" w:rsidRPr="004427C9">
        <w:t xml:space="preserve"> </w:t>
      </w:r>
      <w:r w:rsidR="003A18E6">
        <w:t>построено</w:t>
      </w:r>
      <w:r w:rsidR="00525900">
        <w:t xml:space="preserve">, </w:t>
      </w:r>
      <w:r w:rsidR="009B646E">
        <w:t xml:space="preserve">но </w:t>
      </w:r>
      <w:r w:rsidR="00525900">
        <w:t xml:space="preserve">в то </w:t>
      </w:r>
      <w:r w:rsidR="009B646E">
        <w:t xml:space="preserve">же </w:t>
      </w:r>
      <w:r w:rsidR="00525900">
        <w:t xml:space="preserve">время </w:t>
      </w:r>
      <w:r w:rsidR="003468D8">
        <w:t>были</w:t>
      </w:r>
      <w:r w:rsidR="00525900">
        <w:t xml:space="preserve"> </w:t>
      </w:r>
      <w:r w:rsidR="003A18E6">
        <w:t>сформированы</w:t>
      </w:r>
      <w:r w:rsidR="00525900">
        <w:t xml:space="preserve"> и </w:t>
      </w:r>
      <w:proofErr w:type="gramStart"/>
      <w:r w:rsidR="00525900">
        <w:t xml:space="preserve">функционируют </w:t>
      </w:r>
      <w:r w:rsidR="00691082">
        <w:t>по сей</w:t>
      </w:r>
      <w:proofErr w:type="gramEnd"/>
      <w:r w:rsidR="00691082">
        <w:t xml:space="preserve"> день </w:t>
      </w:r>
      <w:r w:rsidR="00525900">
        <w:t xml:space="preserve">совсем другие общества на основе, как правило, религиозных социальных проектов, написанных задолго до Платона. </w:t>
      </w:r>
      <w:r w:rsidR="00D266D1" w:rsidRPr="00D266D1">
        <w:t xml:space="preserve">А относительно «молодой» христианский проект </w:t>
      </w:r>
      <w:r w:rsidR="004E5527">
        <w:t xml:space="preserve">даже </w:t>
      </w:r>
      <w:r w:rsidR="00D266D1" w:rsidRPr="00D266D1">
        <w:t>получил мировой статус, оказав наибольшее влияние на развитие человечества.</w:t>
      </w:r>
      <w:r w:rsidR="00525900">
        <w:t xml:space="preserve"> </w:t>
      </w:r>
      <w:r w:rsidR="000D7E0E">
        <w:t>Однако</w:t>
      </w:r>
      <w:r w:rsidR="00525900">
        <w:t xml:space="preserve"> в процессе реализации этого </w:t>
      </w:r>
      <w:r w:rsidR="00A74910">
        <w:t xml:space="preserve">мирового </w:t>
      </w:r>
      <w:r w:rsidR="00525900">
        <w:t xml:space="preserve">проекта достичь его </w:t>
      </w:r>
      <w:r w:rsidR="00AC7445">
        <w:t>высокой</w:t>
      </w:r>
      <w:r w:rsidR="00525900">
        <w:t xml:space="preserve"> цели – совместного бытия людей в любви – так </w:t>
      </w:r>
      <w:r w:rsidR="00C036F0">
        <w:t xml:space="preserve">пока </w:t>
      </w:r>
      <w:r w:rsidR="00525900">
        <w:t xml:space="preserve">и не удалось. </w:t>
      </w:r>
      <w:r w:rsidR="005410D4">
        <w:t xml:space="preserve">Причиной чему – несовершенства проекта. </w:t>
      </w:r>
      <w:r w:rsidR="00E27AA7">
        <w:t xml:space="preserve">В </w:t>
      </w:r>
      <w:r w:rsidR="004E5527">
        <w:t xml:space="preserve">результате </w:t>
      </w:r>
      <w:r w:rsidR="002373F8">
        <w:t>христианское</w:t>
      </w:r>
      <w:r w:rsidR="00525900">
        <w:t xml:space="preserve"> влияни</w:t>
      </w:r>
      <w:r w:rsidR="00E27AA7">
        <w:t>е стало ослабевать,</w:t>
      </w:r>
      <w:r w:rsidR="00525900">
        <w:t xml:space="preserve"> и</w:t>
      </w:r>
      <w:r w:rsidR="00E27AA7">
        <w:t xml:space="preserve"> появился </w:t>
      </w:r>
      <w:r w:rsidR="00BE263B">
        <w:t xml:space="preserve">светский </w:t>
      </w:r>
      <w:r w:rsidR="00525900">
        <w:t xml:space="preserve">коммунистический проект, </w:t>
      </w:r>
      <w:r w:rsidR="00E27AA7">
        <w:t>предлагающий</w:t>
      </w:r>
      <w:r w:rsidR="00525900">
        <w:t xml:space="preserve"> постро</w:t>
      </w:r>
      <w:r w:rsidR="00AE0A35">
        <w:t>ение</w:t>
      </w:r>
      <w:r w:rsidR="00525900">
        <w:t xml:space="preserve"> обществ</w:t>
      </w:r>
      <w:r w:rsidR="00AE0A35">
        <w:t>а</w:t>
      </w:r>
      <w:r w:rsidR="00525900">
        <w:t>, в котором «свободное развитие каждого является условием свободного развития всех»</w:t>
      </w:r>
      <w:r w:rsidR="003468D8">
        <w:t xml:space="preserve"> («</w:t>
      </w:r>
      <w:r w:rsidR="003468D8" w:rsidRPr="003468D8">
        <w:t>Манифест коммунистической партии</w:t>
      </w:r>
      <w:r w:rsidR="003468D8">
        <w:t>»</w:t>
      </w:r>
      <w:r w:rsidR="003468D8" w:rsidRPr="003468D8">
        <w:t xml:space="preserve"> </w:t>
      </w:r>
      <w:r w:rsidR="003468D8">
        <w:t>К. Маркс, Ф. </w:t>
      </w:r>
      <w:r w:rsidR="003468D8" w:rsidRPr="003468D8">
        <w:t>Энгельс)</w:t>
      </w:r>
      <w:r w:rsidR="00525900">
        <w:t xml:space="preserve">. Но судьба и этого мирового проекта </w:t>
      </w:r>
      <w:r w:rsidR="005410D4">
        <w:t xml:space="preserve">по той же причине </w:t>
      </w:r>
      <w:r w:rsidR="00525900">
        <w:t>оказалась незавидной</w:t>
      </w:r>
      <w:r w:rsidR="009A07A3">
        <w:t xml:space="preserve">, его </w:t>
      </w:r>
      <w:r w:rsidR="00E27AA7">
        <w:t xml:space="preserve">высокая </w:t>
      </w:r>
      <w:r w:rsidR="009A07A3">
        <w:t xml:space="preserve">цель </w:t>
      </w:r>
      <w:r w:rsidR="00AC7445">
        <w:t xml:space="preserve">также </w:t>
      </w:r>
      <w:r w:rsidR="0003685D">
        <w:t>не была достигнута</w:t>
      </w:r>
      <w:r w:rsidR="00AC7445">
        <w:t>.</w:t>
      </w:r>
    </w:p>
    <w:p w:rsidR="00A74910" w:rsidRDefault="00A74910" w:rsidP="00A74910">
      <w:pPr>
        <w:ind w:firstLine="600"/>
        <w:jc w:val="both"/>
      </w:pPr>
      <w:r w:rsidRPr="003422A4">
        <w:t xml:space="preserve">За </w:t>
      </w:r>
      <w:r w:rsidR="003E2076">
        <w:t xml:space="preserve">свою </w:t>
      </w:r>
      <w:r w:rsidR="00AF1C91">
        <w:t xml:space="preserve">недавнюю </w:t>
      </w:r>
      <w:r w:rsidRPr="003422A4">
        <w:t>историю человечеств</w:t>
      </w:r>
      <w:r w:rsidR="003E2076">
        <w:t>ом</w:t>
      </w:r>
      <w:r w:rsidRPr="003422A4">
        <w:t xml:space="preserve"> был наработан </w:t>
      </w:r>
      <w:r w:rsidR="0016180C">
        <w:t xml:space="preserve">целый </w:t>
      </w:r>
      <w:r w:rsidRPr="003422A4">
        <w:t xml:space="preserve">ряд идеологий </w:t>
      </w:r>
      <w:r>
        <w:t xml:space="preserve">– </w:t>
      </w:r>
      <w:proofErr w:type="gramStart"/>
      <w:r w:rsidRPr="003422A4">
        <w:t>либеральная</w:t>
      </w:r>
      <w:proofErr w:type="gramEnd"/>
      <w:r w:rsidRPr="003422A4">
        <w:t>, консервативная, социалистическая, коммунистическая, националистическая, анархическая</w:t>
      </w:r>
      <w:r w:rsidR="003E2076">
        <w:t xml:space="preserve">…, отражающих интересы определенных социальных групп. </w:t>
      </w:r>
      <w:r w:rsidRPr="003422A4">
        <w:t xml:space="preserve">В </w:t>
      </w:r>
      <w:r w:rsidR="003E2076">
        <w:t xml:space="preserve">самом </w:t>
      </w:r>
      <w:r w:rsidRPr="003422A4">
        <w:t xml:space="preserve">названии </w:t>
      </w:r>
      <w:r>
        <w:t xml:space="preserve">идеологий </w:t>
      </w:r>
      <w:r w:rsidRPr="003422A4">
        <w:t>отражен</w:t>
      </w:r>
      <w:r>
        <w:t>а</w:t>
      </w:r>
      <w:r w:rsidRPr="003422A4">
        <w:t>, как правило, системообразующ</w:t>
      </w:r>
      <w:r>
        <w:t>ая</w:t>
      </w:r>
      <w:r w:rsidRPr="003422A4">
        <w:t xml:space="preserve"> </w:t>
      </w:r>
      <w:r>
        <w:t xml:space="preserve">цель общественного развития </w:t>
      </w:r>
      <w:r w:rsidRPr="003422A4">
        <w:t xml:space="preserve">в виде приоритета </w:t>
      </w:r>
      <w:r>
        <w:t xml:space="preserve">исповедуемых </w:t>
      </w:r>
      <w:r w:rsidR="003E2076">
        <w:t>этими</w:t>
      </w:r>
      <w:r>
        <w:t xml:space="preserve"> социальными группами</w:t>
      </w:r>
      <w:r w:rsidR="00A7774C" w:rsidRPr="00A7774C">
        <w:t xml:space="preserve"> </w:t>
      </w:r>
      <w:r w:rsidR="00A7774C" w:rsidRPr="003422A4">
        <w:t xml:space="preserve">социальных ценностей </w:t>
      </w:r>
      <w:r w:rsidR="00A7774C">
        <w:t xml:space="preserve">– </w:t>
      </w:r>
      <w:r w:rsidR="00A7774C" w:rsidRPr="003422A4">
        <w:t>свободы, традиций, социальной защиты, классовых</w:t>
      </w:r>
      <w:r w:rsidR="00A7774C">
        <w:t>,</w:t>
      </w:r>
      <w:r w:rsidR="00A7774C" w:rsidRPr="003422A4">
        <w:t xml:space="preserve"> этнических</w:t>
      </w:r>
      <w:r w:rsidR="00A7774C">
        <w:t>, религиозных</w:t>
      </w:r>
      <w:r w:rsidR="00A7774C" w:rsidRPr="003422A4">
        <w:t xml:space="preserve"> ценностей и т.п.</w:t>
      </w:r>
      <w:r>
        <w:t xml:space="preserve"> Такого рода </w:t>
      </w:r>
      <w:r w:rsidR="00D5211A">
        <w:t xml:space="preserve">узкогрупповые </w:t>
      </w:r>
      <w:r>
        <w:t xml:space="preserve">идеологии </w:t>
      </w:r>
      <w:r w:rsidR="009C4376">
        <w:t>используются</w:t>
      </w:r>
      <w:r>
        <w:t xml:space="preserve"> </w:t>
      </w:r>
      <w:r w:rsidR="009C4376">
        <w:t xml:space="preserve">соответствующими </w:t>
      </w:r>
      <w:r>
        <w:t>политическими партиями в их борьбе за власть</w:t>
      </w:r>
      <w:r w:rsidR="009C4376">
        <w:t xml:space="preserve">, что </w:t>
      </w:r>
      <w:r>
        <w:t>привод</w:t>
      </w:r>
      <w:r w:rsidR="009C4376">
        <w:t>и</w:t>
      </w:r>
      <w:r>
        <w:t>т к расколу общества</w:t>
      </w:r>
      <w:r w:rsidR="009C4376">
        <w:t xml:space="preserve"> и</w:t>
      </w:r>
      <w:r>
        <w:t xml:space="preserve"> социальной конфликтности. Так весь </w:t>
      </w:r>
      <w:r>
        <w:rPr>
          <w:lang w:val="en-US"/>
        </w:rPr>
        <w:t>XX</w:t>
      </w:r>
      <w:r w:rsidRPr="00CD43FC">
        <w:t xml:space="preserve"> </w:t>
      </w:r>
      <w:r>
        <w:t xml:space="preserve">век был ознаменован состязанием приверженцев </w:t>
      </w:r>
      <w:proofErr w:type="gramStart"/>
      <w:r>
        <w:t>либеральной</w:t>
      </w:r>
      <w:proofErr w:type="gramEnd"/>
      <w:r>
        <w:t xml:space="preserve"> и коммунистической идеологий, </w:t>
      </w:r>
      <w:r w:rsidR="000A7D79">
        <w:t xml:space="preserve">отражающих соответственно интересы представителей </w:t>
      </w:r>
      <w:r w:rsidR="009B646E">
        <w:t>капитала</w:t>
      </w:r>
      <w:r w:rsidR="000A7D79">
        <w:t xml:space="preserve"> и наемного труда, </w:t>
      </w:r>
      <w:r>
        <w:t>в которой первые одержали</w:t>
      </w:r>
      <w:r w:rsidR="009C4376">
        <w:t xml:space="preserve">-таки </w:t>
      </w:r>
      <w:r>
        <w:t>верх. Но это в конечном итоге привело к краху победившей идеи – благодаря тому, что</w:t>
      </w:r>
      <w:r w:rsidRPr="00846565">
        <w:t xml:space="preserve"> </w:t>
      </w:r>
      <w:r>
        <w:t xml:space="preserve">в условиях либеральной демократии партии власти </w:t>
      </w:r>
      <w:r>
        <w:lastRenderedPageBreak/>
        <w:t xml:space="preserve">финансируются узким кругом лиц, </w:t>
      </w:r>
      <w:r w:rsidR="00E7305D">
        <w:t xml:space="preserve">сконцентрировавших у себя крупный капитал, </w:t>
      </w:r>
      <w:r>
        <w:t xml:space="preserve">всюду с неизбежностью устанавливается тотальная власть </w:t>
      </w:r>
      <w:r w:rsidR="00815B67">
        <w:t xml:space="preserve">мировой </w:t>
      </w:r>
      <w:r>
        <w:t xml:space="preserve">финансовой олигархии со всеми вытекающими последствиями – </w:t>
      </w:r>
      <w:r w:rsidR="002A56BE">
        <w:t xml:space="preserve">неуклонным </w:t>
      </w:r>
      <w:r w:rsidR="009A0DC7">
        <w:t xml:space="preserve">и </w:t>
      </w:r>
      <w:r w:rsidR="002A56BE">
        <w:t xml:space="preserve">все более ускоряющимся </w:t>
      </w:r>
      <w:r w:rsidR="009A0DC7">
        <w:t>увеличением</w:t>
      </w:r>
      <w:r w:rsidR="002A56BE">
        <w:t xml:space="preserve"> пропасти между </w:t>
      </w:r>
      <w:r w:rsidR="009A0DC7">
        <w:t xml:space="preserve">доходами </w:t>
      </w:r>
      <w:r w:rsidR="002A56BE">
        <w:t>бедны</w:t>
      </w:r>
      <w:r w:rsidR="009A0DC7">
        <w:t>х</w:t>
      </w:r>
      <w:r w:rsidR="002A56BE">
        <w:t xml:space="preserve"> и богаты</w:t>
      </w:r>
      <w:r w:rsidR="009A0DC7">
        <w:t>х</w:t>
      </w:r>
      <w:r w:rsidR="002A56BE">
        <w:t xml:space="preserve">, </w:t>
      </w:r>
      <w:r>
        <w:t>подавлением свобод, кризисами, войнами, экологическими бедствиями…</w:t>
      </w:r>
      <w:proofErr w:type="gramStart"/>
      <w:r w:rsidR="00815B67">
        <w:t xml:space="preserve"> .</w:t>
      </w:r>
      <w:proofErr w:type="gramEnd"/>
      <w:r>
        <w:t xml:space="preserve"> </w:t>
      </w:r>
      <w:r w:rsidR="000A7D79">
        <w:t>Теоретики</w:t>
      </w:r>
      <w:r w:rsidR="009C4376">
        <w:t xml:space="preserve"> либерализма такой </w:t>
      </w:r>
      <w:proofErr w:type="spellStart"/>
      <w:r w:rsidR="009C4376">
        <w:t>антилиберальной</w:t>
      </w:r>
      <w:proofErr w:type="spellEnd"/>
      <w:r w:rsidR="009C4376">
        <w:t xml:space="preserve"> перспективе</w:t>
      </w:r>
      <w:r w:rsidR="00815B67">
        <w:t xml:space="preserve"> ничего не сумели противопоставить.</w:t>
      </w:r>
    </w:p>
    <w:p w:rsidR="000A0734" w:rsidRDefault="009C4376" w:rsidP="00530288">
      <w:pPr>
        <w:ind w:firstLine="600"/>
        <w:jc w:val="both"/>
      </w:pPr>
      <w:r>
        <w:t xml:space="preserve">Крах коммунистической </w:t>
      </w:r>
      <w:r w:rsidR="00691082">
        <w:t>(</w:t>
      </w:r>
      <w:r>
        <w:t>в понимании К. Маркса и Ф. Энгельса</w:t>
      </w:r>
      <w:r w:rsidR="00691082">
        <w:t>)</w:t>
      </w:r>
      <w:r>
        <w:t xml:space="preserve"> </w:t>
      </w:r>
      <w:r w:rsidR="00691082">
        <w:t xml:space="preserve">идеологии </w:t>
      </w:r>
      <w:r w:rsidR="00815B67">
        <w:t xml:space="preserve">также был предопределен теоретическими </w:t>
      </w:r>
      <w:r w:rsidR="00E63639">
        <w:t>недоработками</w:t>
      </w:r>
      <w:r w:rsidR="00815B67">
        <w:t xml:space="preserve">. </w:t>
      </w:r>
      <w:r w:rsidR="00717D7B">
        <w:t xml:space="preserve">В коммунистическом проекте </w:t>
      </w:r>
      <w:r w:rsidR="00D5211A">
        <w:t xml:space="preserve">авторами </w:t>
      </w:r>
      <w:r w:rsidR="00717D7B">
        <w:t xml:space="preserve">заложен </w:t>
      </w:r>
      <w:r w:rsidR="00420D76">
        <w:t>запрет</w:t>
      </w:r>
      <w:r w:rsidR="00717D7B">
        <w:t xml:space="preserve"> на </w:t>
      </w:r>
      <w:r w:rsidR="005372A4">
        <w:t xml:space="preserve">использование </w:t>
      </w:r>
      <w:r w:rsidR="002373F8">
        <w:t>сре</w:t>
      </w:r>
      <w:proofErr w:type="gramStart"/>
      <w:r w:rsidR="002373F8">
        <w:t>дств пр</w:t>
      </w:r>
      <w:proofErr w:type="gramEnd"/>
      <w:r w:rsidR="002373F8">
        <w:t>оизводства</w:t>
      </w:r>
      <w:r w:rsidR="005372A4">
        <w:t>, находящихся в частной собственности, в предпринимательской деятельности</w:t>
      </w:r>
      <w:r w:rsidR="002373F8">
        <w:t xml:space="preserve"> с </w:t>
      </w:r>
      <w:r w:rsidR="005372A4">
        <w:t>примене</w:t>
      </w:r>
      <w:r w:rsidR="002373F8">
        <w:t>нием наемного труда</w:t>
      </w:r>
      <w:r w:rsidR="00717D7B">
        <w:t xml:space="preserve">. Этот запрет </w:t>
      </w:r>
      <w:r w:rsidR="005372A4">
        <w:t xml:space="preserve">сужает пространство свобод для самореализации </w:t>
      </w:r>
      <w:r w:rsidR="00C46020">
        <w:t xml:space="preserve">лиц, </w:t>
      </w:r>
      <w:r w:rsidR="00EC134C">
        <w:t>обладающих предпринимательским даром</w:t>
      </w:r>
      <w:r w:rsidR="005372A4">
        <w:t xml:space="preserve">, </w:t>
      </w:r>
      <w:r w:rsidR="00717D7B">
        <w:t>вступает в противоречие с</w:t>
      </w:r>
      <w:r w:rsidR="005372A4">
        <w:t xml:space="preserve"> естественным</w:t>
      </w:r>
      <w:r w:rsidR="00717D7B">
        <w:t xml:space="preserve"> стремлением человека к свободе </w:t>
      </w:r>
      <w:r w:rsidR="00EC134C">
        <w:t xml:space="preserve">действий </w:t>
      </w:r>
      <w:r w:rsidR="00717D7B">
        <w:t xml:space="preserve">и с заявленной в </w:t>
      </w:r>
      <w:r w:rsidR="009A0DC7">
        <w:t xml:space="preserve">том же </w:t>
      </w:r>
      <w:r w:rsidR="00717D7B">
        <w:t xml:space="preserve">Манифесте коммунистической партии целью – свободное общество. А наличие противоречий в проекте, как известно, </w:t>
      </w:r>
      <w:r w:rsidR="00717D7B" w:rsidRPr="00717D7B">
        <w:t>предопределя</w:t>
      </w:r>
      <w:r w:rsidR="00717D7B">
        <w:t>е</w:t>
      </w:r>
      <w:r w:rsidR="00717D7B" w:rsidRPr="00717D7B">
        <w:t xml:space="preserve">т </w:t>
      </w:r>
      <w:r w:rsidR="00717D7B">
        <w:t xml:space="preserve">его фиаско. </w:t>
      </w:r>
    </w:p>
    <w:p w:rsidR="00530288" w:rsidRDefault="00717D7B" w:rsidP="00530288">
      <w:pPr>
        <w:ind w:firstLine="600"/>
        <w:jc w:val="both"/>
      </w:pPr>
      <w:r>
        <w:t xml:space="preserve">Запретом частной собственности </w:t>
      </w:r>
      <w:r w:rsidR="00865E59">
        <w:t xml:space="preserve">на средства производства </w:t>
      </w:r>
      <w:r w:rsidR="004427C9">
        <w:t>ис</w:t>
      </w:r>
      <w:r>
        <w:t xml:space="preserve">ключаются из процесса эффективной самореализации </w:t>
      </w:r>
      <w:r w:rsidR="00D266D1">
        <w:t>при</w:t>
      </w:r>
      <w:r>
        <w:t>рожденны</w:t>
      </w:r>
      <w:r w:rsidR="00420D76">
        <w:t>е</w:t>
      </w:r>
      <w:r>
        <w:t xml:space="preserve"> предпринимател</w:t>
      </w:r>
      <w:r w:rsidR="00420D76">
        <w:t>и</w:t>
      </w:r>
      <w:r w:rsidR="00E63639">
        <w:t xml:space="preserve"> </w:t>
      </w:r>
      <w:r w:rsidR="009A0DC7">
        <w:t xml:space="preserve">– </w:t>
      </w:r>
      <w:r>
        <w:t>капитан</w:t>
      </w:r>
      <w:r w:rsidR="00420D76">
        <w:t>ы</w:t>
      </w:r>
      <w:r>
        <w:t xml:space="preserve"> хозяйственной деятельности. </w:t>
      </w:r>
      <w:r w:rsidR="004427C9">
        <w:t>В</w:t>
      </w:r>
      <w:r w:rsidR="00326E2E">
        <w:t xml:space="preserve"> частности</w:t>
      </w:r>
      <w:r w:rsidR="004427C9">
        <w:t>, поэтому</w:t>
      </w:r>
      <w:r w:rsidR="00530288">
        <w:t xml:space="preserve"> проиграл экономическое соревнование</w:t>
      </w:r>
      <w:r w:rsidR="00326E2E">
        <w:t xml:space="preserve"> и</w:t>
      </w:r>
      <w:r w:rsidR="00530288">
        <w:t xml:space="preserve"> был вынужден сойти с дистанции эволюционного развития человечества</w:t>
      </w:r>
      <w:r w:rsidR="004427C9">
        <w:t xml:space="preserve"> СССР</w:t>
      </w:r>
      <w:r w:rsidR="00530288">
        <w:t>, как вид социального организма, не выдержав</w:t>
      </w:r>
      <w:r w:rsidR="004427C9">
        <w:t>ший конкуренции с другими</w:t>
      </w:r>
      <w:r w:rsidR="00530288">
        <w:t>.</w:t>
      </w:r>
    </w:p>
    <w:p w:rsidR="00717D7B" w:rsidRDefault="00717D7B" w:rsidP="00717D7B">
      <w:pPr>
        <w:ind w:firstLine="600"/>
        <w:jc w:val="both"/>
      </w:pPr>
      <w:r>
        <w:t xml:space="preserve">Требуемая авторами Манифеста отмена права частной собственности на средства производства основывалась на ложном понимании первопричин того, </w:t>
      </w:r>
      <w:r w:rsidR="00F27EE9">
        <w:t xml:space="preserve">против чего они </w:t>
      </w:r>
      <w:r w:rsidR="00D36600">
        <w:t>боролись</w:t>
      </w:r>
      <w:r>
        <w:t xml:space="preserve"> </w:t>
      </w:r>
      <w:r w:rsidR="00F27EE9" w:rsidRPr="00F27EE9">
        <w:t xml:space="preserve">– </w:t>
      </w:r>
      <w:r>
        <w:t>эксплуатаци</w:t>
      </w:r>
      <w:r w:rsidR="00F27EE9">
        <w:t>и</w:t>
      </w:r>
      <w:r>
        <w:t xml:space="preserve"> человека человеком. Право частной собственности – это право владения, пользования</w:t>
      </w:r>
      <w:r w:rsidR="00D36600">
        <w:t xml:space="preserve"> и</w:t>
      </w:r>
      <w:r>
        <w:t xml:space="preserve"> распоряжения этой собственностью, но отнюдь не право </w:t>
      </w:r>
      <w:r w:rsidR="00792751">
        <w:t xml:space="preserve">собственника на </w:t>
      </w:r>
      <w:r>
        <w:t>присвоени</w:t>
      </w:r>
      <w:r w:rsidR="00792751">
        <w:t>е</w:t>
      </w:r>
      <w:r>
        <w:t xml:space="preserve"> </w:t>
      </w:r>
      <w:r w:rsidR="00691082">
        <w:t xml:space="preserve">коллективно </w:t>
      </w:r>
      <w:r>
        <w:t xml:space="preserve">произведенной с использованием </w:t>
      </w:r>
      <w:r w:rsidR="003468D8">
        <w:t>его</w:t>
      </w:r>
      <w:r>
        <w:t xml:space="preserve"> собственности продукции. Отношения </w:t>
      </w:r>
      <w:r w:rsidR="0095182A">
        <w:t xml:space="preserve">участников производства </w:t>
      </w:r>
      <w:r>
        <w:t xml:space="preserve">к произведенной </w:t>
      </w:r>
      <w:r w:rsidR="00691082">
        <w:t xml:space="preserve">ими </w:t>
      </w:r>
      <w:r>
        <w:t xml:space="preserve">продукции определяются исключительно </w:t>
      </w:r>
      <w:r w:rsidR="0095182A">
        <w:t xml:space="preserve">их </w:t>
      </w:r>
      <w:r>
        <w:t xml:space="preserve">договором, это частноправовые договорные отношения. И </w:t>
      </w:r>
      <w:r w:rsidR="0095182A">
        <w:t>е</w:t>
      </w:r>
      <w:r>
        <w:t>сли это договор свободных людей, то это договор партнерства. Если же какая-то сторон</w:t>
      </w:r>
      <w:r w:rsidR="00865E59">
        <w:t>а</w:t>
      </w:r>
      <w:r>
        <w:t xml:space="preserve"> понуждается к заключению этого договора насилием, голодом, холодом и т.п., </w:t>
      </w:r>
      <w:r w:rsidR="000A0734">
        <w:t xml:space="preserve">только </w:t>
      </w:r>
      <w:r>
        <w:t>тогда можно говорить об эксплуатации.</w:t>
      </w:r>
    </w:p>
    <w:p w:rsidR="00717D7B" w:rsidRDefault="00717D7B" w:rsidP="00717D7B">
      <w:pPr>
        <w:ind w:firstLine="600"/>
        <w:jc w:val="both"/>
      </w:pPr>
      <w:r>
        <w:t xml:space="preserve">Характер договорных отношений </w:t>
      </w:r>
      <w:r w:rsidR="00886981">
        <w:t xml:space="preserve">во многом </w:t>
      </w:r>
      <w:r>
        <w:t>определяется правовой системой государства, законодателями. Поэтому, пока у власти находится класс собственников сре</w:t>
      </w:r>
      <w:proofErr w:type="gramStart"/>
      <w:r>
        <w:t>дств пр</w:t>
      </w:r>
      <w:proofErr w:type="gramEnd"/>
      <w:r>
        <w:t xml:space="preserve">оизводства, договорные отношения строятся с преимуществами в их сторону. Если власть принадлежит только наемным работникам, имеет место перекос в другую сторону. И только в случае народовластия, когда </w:t>
      </w:r>
      <w:r w:rsidR="009C7A68">
        <w:t>каждый</w:t>
      </w:r>
      <w:r>
        <w:t xml:space="preserve"> </w:t>
      </w:r>
      <w:r w:rsidR="002569EC">
        <w:t>граждан</w:t>
      </w:r>
      <w:r w:rsidR="009C7A68">
        <w:t>ин</w:t>
      </w:r>
      <w:r w:rsidR="002569EC">
        <w:t xml:space="preserve"> име</w:t>
      </w:r>
      <w:r w:rsidR="0008261B">
        <w:t>е</w:t>
      </w:r>
      <w:r w:rsidR="002569EC">
        <w:t>т возможность на равных</w:t>
      </w:r>
      <w:r>
        <w:t xml:space="preserve"> </w:t>
      </w:r>
      <w:r w:rsidR="009C7A68" w:rsidRPr="009C7A68">
        <w:t xml:space="preserve">с другими принимать участие в выработке и принятии управленческих решений наивысшего уровня, касающихся его жизни, </w:t>
      </w:r>
      <w:r>
        <w:t>может быть выстроена партнерская</w:t>
      </w:r>
      <w:r w:rsidR="008B4F16">
        <w:t xml:space="preserve">, </w:t>
      </w:r>
      <w:proofErr w:type="spellStart"/>
      <w:r w:rsidR="008B4F16">
        <w:t>сотворческая</w:t>
      </w:r>
      <w:proofErr w:type="spellEnd"/>
      <w:r>
        <w:t xml:space="preserve"> модель отношений в экономике.</w:t>
      </w:r>
    </w:p>
    <w:p w:rsidR="00367F2F" w:rsidRDefault="00F74037" w:rsidP="00DA6582">
      <w:pPr>
        <w:ind w:firstLine="600"/>
        <w:jc w:val="both"/>
      </w:pPr>
      <w:r>
        <w:t>Дискредитация</w:t>
      </w:r>
      <w:r w:rsidR="00E23CDB">
        <w:t xml:space="preserve"> либеральной и коммунистической идеологий</w:t>
      </w:r>
      <w:r w:rsidR="00B1385A">
        <w:t xml:space="preserve">, </w:t>
      </w:r>
      <w:r w:rsidR="00E63639">
        <w:t>следуя которым вместо обещанной свободы получа</w:t>
      </w:r>
      <w:r>
        <w:t>ю</w:t>
      </w:r>
      <w:r w:rsidR="00E63639">
        <w:t xml:space="preserve">тся соответственно олигархия и тоталитарные режимы, </w:t>
      </w:r>
      <w:r w:rsidR="000A7D79">
        <w:t xml:space="preserve">и </w:t>
      </w:r>
      <w:r w:rsidR="00B1385A">
        <w:t xml:space="preserve">образовавшийся </w:t>
      </w:r>
      <w:r w:rsidR="003918CC">
        <w:t xml:space="preserve">по </w:t>
      </w:r>
      <w:r w:rsidR="00157300">
        <w:t xml:space="preserve">этой </w:t>
      </w:r>
      <w:r w:rsidR="003918CC">
        <w:t>причине</w:t>
      </w:r>
      <w:r w:rsidR="000A7D79">
        <w:t xml:space="preserve"> </w:t>
      </w:r>
      <w:r w:rsidR="00B1385A">
        <w:t xml:space="preserve">идеологический хаос и дезориентация </w:t>
      </w:r>
      <w:r w:rsidR="003918CC">
        <w:t>людей</w:t>
      </w:r>
      <w:r w:rsidR="00B1385A">
        <w:t xml:space="preserve"> </w:t>
      </w:r>
      <w:r w:rsidR="000A7D79">
        <w:t>повлекли</w:t>
      </w:r>
      <w:r w:rsidR="00B1385A">
        <w:t xml:space="preserve"> за собой глобальные разрушительные последствия </w:t>
      </w:r>
      <w:r w:rsidR="003918CC">
        <w:t>в массовом сознании</w:t>
      </w:r>
      <w:r w:rsidR="00B372FB">
        <w:t xml:space="preserve"> </w:t>
      </w:r>
      <w:r w:rsidR="00B372FB" w:rsidRPr="00F27EE9">
        <w:t>–</w:t>
      </w:r>
      <w:r w:rsidR="003918CC">
        <w:t xml:space="preserve"> возникло</w:t>
      </w:r>
      <w:r w:rsidR="002A56BE">
        <w:t xml:space="preserve"> </w:t>
      </w:r>
      <w:r w:rsidR="00B1385A" w:rsidRPr="00B1385A">
        <w:t>состояние всеобщей неопределенности и гнетущее неверие в лучшее будущее</w:t>
      </w:r>
      <w:r w:rsidR="00E63639">
        <w:t xml:space="preserve"> человечества</w:t>
      </w:r>
      <w:r w:rsidR="00B1385A" w:rsidRPr="00B1385A">
        <w:t>.</w:t>
      </w:r>
      <w:r w:rsidR="00B1385A">
        <w:t xml:space="preserve"> </w:t>
      </w:r>
      <w:r w:rsidR="003918CC">
        <w:t>Порожденное</w:t>
      </w:r>
      <w:r w:rsidR="002A56BE">
        <w:t xml:space="preserve"> эт</w:t>
      </w:r>
      <w:r w:rsidR="003918CC">
        <w:t>им</w:t>
      </w:r>
      <w:r w:rsidR="002A56BE">
        <w:t xml:space="preserve"> о</w:t>
      </w:r>
      <w:r w:rsidR="00AB3A03">
        <w:t>щущение гр</w:t>
      </w:r>
      <w:r w:rsidR="00E64B63">
        <w:t>яду</w:t>
      </w:r>
      <w:r w:rsidR="00AB3A03">
        <w:t>щего апокалипсиса</w:t>
      </w:r>
      <w:r w:rsidR="009734AF">
        <w:t>, подкрепляемое ростом международной напряженности,</w:t>
      </w:r>
      <w:r w:rsidR="00AB3A03">
        <w:t xml:space="preserve"> </w:t>
      </w:r>
      <w:r w:rsidR="006419EA">
        <w:t>получает все большее распространение</w:t>
      </w:r>
      <w:r w:rsidR="00AB3A03">
        <w:t xml:space="preserve"> в сознании</w:t>
      </w:r>
      <w:r w:rsidR="006419EA">
        <w:t xml:space="preserve"> людей</w:t>
      </w:r>
      <w:r w:rsidR="00AB3A03">
        <w:t xml:space="preserve">. </w:t>
      </w:r>
      <w:r w:rsidR="00AC05D3">
        <w:t>Стало вполне очевидным, что ч</w:t>
      </w:r>
      <w:r w:rsidR="006B3823">
        <w:t>еловечество</w:t>
      </w:r>
      <w:r w:rsidR="00D450BC">
        <w:t xml:space="preserve"> </w:t>
      </w:r>
      <w:r w:rsidR="006B3823">
        <w:t>входит в полосу</w:t>
      </w:r>
      <w:r w:rsidR="00D450BC">
        <w:t xml:space="preserve"> глобальных потрясений и трансформаций и п</w:t>
      </w:r>
      <w:r w:rsidR="00AB3A03">
        <w:t>оэтому</w:t>
      </w:r>
      <w:r w:rsidR="00EC27D9">
        <w:t xml:space="preserve"> д</w:t>
      </w:r>
      <w:r w:rsidR="00B807B1">
        <w:t xml:space="preserve">альнейшее </w:t>
      </w:r>
      <w:r w:rsidR="006419EA">
        <w:t>пребывание</w:t>
      </w:r>
      <w:r w:rsidR="006A7924">
        <w:t xml:space="preserve"> </w:t>
      </w:r>
      <w:r w:rsidR="00B807B1">
        <w:t xml:space="preserve">в </w:t>
      </w:r>
      <w:r w:rsidR="006A7924">
        <w:t xml:space="preserve">режиме </w:t>
      </w:r>
      <w:r w:rsidR="00D5211A">
        <w:t xml:space="preserve">идейного </w:t>
      </w:r>
      <w:r w:rsidR="006A7924">
        <w:t>раскола, противостояния и войн</w:t>
      </w:r>
      <w:r w:rsidR="006419EA">
        <w:t>,</w:t>
      </w:r>
      <w:r w:rsidR="006A7924">
        <w:t xml:space="preserve"> </w:t>
      </w:r>
      <w:r w:rsidR="00283F1B">
        <w:t>противореч</w:t>
      </w:r>
      <w:r w:rsidR="006419EA">
        <w:t>ащее</w:t>
      </w:r>
      <w:r w:rsidR="00283F1B">
        <w:t xml:space="preserve"> </w:t>
      </w:r>
      <w:r w:rsidR="009734AF">
        <w:t xml:space="preserve">историческому </w:t>
      </w:r>
      <w:r w:rsidR="00283F1B">
        <w:t xml:space="preserve">гуманистическому </w:t>
      </w:r>
      <w:r w:rsidR="00C874F6">
        <w:t xml:space="preserve">вектору развития общества </w:t>
      </w:r>
      <w:r w:rsidR="00283F1B">
        <w:t>и гроз</w:t>
      </w:r>
      <w:r w:rsidR="006419EA">
        <w:t>ящее</w:t>
      </w:r>
      <w:r w:rsidR="00283F1B">
        <w:t xml:space="preserve"> людям самоуничтожением по причине</w:t>
      </w:r>
      <w:r w:rsidR="006A7924">
        <w:t xml:space="preserve"> разруш</w:t>
      </w:r>
      <w:r w:rsidR="00283F1B">
        <w:t>ения</w:t>
      </w:r>
      <w:r w:rsidR="006A7924">
        <w:t xml:space="preserve"> окружающ</w:t>
      </w:r>
      <w:r w:rsidR="00283F1B">
        <w:t>ей</w:t>
      </w:r>
      <w:r w:rsidR="006A7924">
        <w:t xml:space="preserve"> природн</w:t>
      </w:r>
      <w:r w:rsidR="00283F1B">
        <w:t>ой</w:t>
      </w:r>
      <w:r w:rsidR="006A7924">
        <w:t xml:space="preserve"> сред</w:t>
      </w:r>
      <w:r w:rsidR="00283F1B">
        <w:t>ы</w:t>
      </w:r>
      <w:r w:rsidR="00E64B63">
        <w:t>,</w:t>
      </w:r>
      <w:r w:rsidR="006419EA" w:rsidRPr="006419EA">
        <w:t xml:space="preserve"> </w:t>
      </w:r>
      <w:r w:rsidR="006419EA">
        <w:t>уже недопустимо</w:t>
      </w:r>
      <w:r w:rsidR="006A7924">
        <w:t xml:space="preserve">. </w:t>
      </w:r>
      <w:r w:rsidR="006419EA">
        <w:t>В</w:t>
      </w:r>
      <w:r w:rsidR="00B92C4F">
        <w:t xml:space="preserve"> повестк</w:t>
      </w:r>
      <w:r w:rsidR="00B41EC9">
        <w:t>е</w:t>
      </w:r>
      <w:r w:rsidR="00B92C4F">
        <w:t xml:space="preserve"> дня мирового сообщества </w:t>
      </w:r>
      <w:r w:rsidR="00C1252D">
        <w:t xml:space="preserve">императивным образом </w:t>
      </w:r>
      <w:r w:rsidR="00B41EC9">
        <w:t xml:space="preserve">встал </w:t>
      </w:r>
      <w:r w:rsidR="00B92C4F">
        <w:t xml:space="preserve">вопрос </w:t>
      </w:r>
      <w:r w:rsidR="00147944">
        <w:t xml:space="preserve">об </w:t>
      </w:r>
      <w:r w:rsidR="00D5211A" w:rsidRPr="00D5211A">
        <w:rPr>
          <w:b/>
        </w:rPr>
        <w:t xml:space="preserve">универсальной общечеловеческой </w:t>
      </w:r>
      <w:r w:rsidR="00AB0478" w:rsidRPr="00D5211A">
        <w:rPr>
          <w:b/>
        </w:rPr>
        <w:t>идеологии</w:t>
      </w:r>
      <w:r w:rsidR="00B92C4F" w:rsidRPr="00D5211A">
        <w:rPr>
          <w:b/>
        </w:rPr>
        <w:t xml:space="preserve"> </w:t>
      </w:r>
      <w:r w:rsidR="008A3DD5" w:rsidRPr="00D5211A">
        <w:rPr>
          <w:b/>
        </w:rPr>
        <w:t xml:space="preserve">народного </w:t>
      </w:r>
      <w:r w:rsidR="00B92C4F" w:rsidRPr="00D5211A">
        <w:rPr>
          <w:b/>
        </w:rPr>
        <w:t>единения</w:t>
      </w:r>
      <w:r w:rsidR="008A3DD5">
        <w:t>, гармонизир</w:t>
      </w:r>
      <w:r w:rsidR="00FB3F51">
        <w:t>ующей</w:t>
      </w:r>
      <w:r w:rsidR="008A3DD5">
        <w:t xml:space="preserve"> общественные отношения и отношения с Природой</w:t>
      </w:r>
      <w:r w:rsidR="00B92C4F">
        <w:t>.</w:t>
      </w:r>
    </w:p>
    <w:p w:rsidR="00362623" w:rsidRPr="0066312B" w:rsidRDefault="00196503" w:rsidP="0066312B">
      <w:pPr>
        <w:pStyle w:val="ab"/>
        <w:spacing w:after="120"/>
        <w:ind w:left="0"/>
        <w:jc w:val="center"/>
        <w:rPr>
          <w:b/>
        </w:rPr>
      </w:pPr>
      <w:r>
        <w:br w:type="page"/>
      </w:r>
      <w:r w:rsidR="0066312B" w:rsidRPr="0066312B">
        <w:rPr>
          <w:b/>
          <w:lang w:val="en-US"/>
        </w:rPr>
        <w:lastRenderedPageBreak/>
        <w:t>I</w:t>
      </w:r>
      <w:r w:rsidR="0066312B" w:rsidRPr="0066312B">
        <w:rPr>
          <w:b/>
        </w:rPr>
        <w:t>.</w:t>
      </w:r>
      <w:r w:rsidR="0066312B" w:rsidRPr="0066312B">
        <w:rPr>
          <w:b/>
          <w:lang w:val="en-US"/>
        </w:rPr>
        <w:t> </w:t>
      </w:r>
      <w:r w:rsidR="00C26F81" w:rsidRPr="0066312B">
        <w:rPr>
          <w:b/>
        </w:rPr>
        <w:t>ЦЕЛЬ, ЦЕННОСТИ</w:t>
      </w:r>
      <w:r w:rsidR="00DF6804" w:rsidRPr="0066312B">
        <w:rPr>
          <w:b/>
        </w:rPr>
        <w:t xml:space="preserve"> И</w:t>
      </w:r>
      <w:r w:rsidR="00C26F81" w:rsidRPr="0066312B">
        <w:rPr>
          <w:b/>
        </w:rPr>
        <w:t xml:space="preserve"> ПРИНЦИПЫ</w:t>
      </w:r>
    </w:p>
    <w:p w:rsidR="001B0906" w:rsidRPr="00C26F81" w:rsidRDefault="00C26F81" w:rsidP="0066312B">
      <w:pPr>
        <w:spacing w:after="120"/>
        <w:jc w:val="center"/>
        <w:rPr>
          <w:b/>
        </w:rPr>
      </w:pPr>
      <w:r>
        <w:rPr>
          <w:b/>
        </w:rPr>
        <w:t>ИДЕОЛОГИИ НАРОДНОГО ЕДИНЕНИЯ</w:t>
      </w:r>
    </w:p>
    <w:p w:rsidR="00C13867" w:rsidRDefault="00C13867" w:rsidP="00355A27">
      <w:pPr>
        <w:shd w:val="clear" w:color="auto" w:fill="FFFFFF"/>
        <w:ind w:left="4248" w:firstLine="708"/>
        <w:jc w:val="both"/>
        <w:rPr>
          <w:b/>
          <w:color w:val="000000"/>
        </w:rPr>
      </w:pPr>
    </w:p>
    <w:p w:rsidR="00355A27" w:rsidRDefault="00355A27" w:rsidP="00355A27">
      <w:pPr>
        <w:shd w:val="clear" w:color="auto" w:fill="FFFFFF"/>
        <w:ind w:left="4248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355A27">
        <w:rPr>
          <w:b/>
          <w:color w:val="000000"/>
        </w:rPr>
        <w:t xml:space="preserve">Человек создан для счастья, </w:t>
      </w:r>
    </w:p>
    <w:p w:rsidR="00355A27" w:rsidRPr="00F379E3" w:rsidRDefault="00355A27" w:rsidP="00355A27">
      <w:pPr>
        <w:shd w:val="clear" w:color="auto" w:fill="FFFFFF"/>
        <w:ind w:left="4248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355A27">
        <w:rPr>
          <w:b/>
          <w:color w:val="000000"/>
        </w:rPr>
        <w:t>как птица для полета.</w:t>
      </w:r>
    </w:p>
    <w:p w:rsidR="00355A27" w:rsidRPr="00355A27" w:rsidRDefault="00355A27" w:rsidP="00355A27">
      <w:pPr>
        <w:shd w:val="clear" w:color="auto" w:fill="FFFFFF"/>
        <w:ind w:firstLine="709"/>
        <w:jc w:val="right"/>
        <w:rPr>
          <w:rFonts w:ascii="Verdana" w:hAnsi="Verdana"/>
          <w:b/>
          <w:color w:val="000000"/>
          <w:sz w:val="14"/>
          <w:szCs w:val="14"/>
        </w:rPr>
      </w:pPr>
      <w:r w:rsidRPr="00355A27">
        <w:rPr>
          <w:b/>
          <w:i/>
          <w:iCs/>
          <w:color w:val="000000"/>
        </w:rPr>
        <w:t>В.Г. Короленко</w:t>
      </w:r>
    </w:p>
    <w:p w:rsidR="00355A27" w:rsidRDefault="00355A27" w:rsidP="00096627">
      <w:pPr>
        <w:ind w:left="4248" w:firstLine="600"/>
        <w:jc w:val="both"/>
        <w:rPr>
          <w:b/>
        </w:rPr>
      </w:pPr>
    </w:p>
    <w:p w:rsidR="00096627" w:rsidRDefault="00096627" w:rsidP="00096627">
      <w:pPr>
        <w:ind w:left="4248" w:firstLine="600"/>
        <w:jc w:val="both"/>
        <w:rPr>
          <w:b/>
        </w:rPr>
      </w:pPr>
      <w:r>
        <w:rPr>
          <w:b/>
        </w:rPr>
        <w:t xml:space="preserve">      </w:t>
      </w:r>
      <w:r w:rsidRPr="00F33DFB">
        <w:rPr>
          <w:b/>
        </w:rPr>
        <w:t xml:space="preserve">Единственная правильная цель </w:t>
      </w:r>
    </w:p>
    <w:p w:rsidR="00096627" w:rsidRDefault="00096627" w:rsidP="00096627">
      <w:pPr>
        <w:ind w:left="4248" w:firstLine="600"/>
        <w:jc w:val="both"/>
        <w:rPr>
          <w:b/>
        </w:rPr>
      </w:pPr>
      <w:r>
        <w:rPr>
          <w:b/>
        </w:rPr>
        <w:t xml:space="preserve">      </w:t>
      </w:r>
      <w:r w:rsidRPr="00F33DFB">
        <w:rPr>
          <w:b/>
        </w:rPr>
        <w:t xml:space="preserve">любой политики – </w:t>
      </w:r>
      <w:r w:rsidR="00F9358B">
        <w:rPr>
          <w:b/>
        </w:rPr>
        <w:t>это счастье человека.</w:t>
      </w:r>
    </w:p>
    <w:p w:rsidR="00096627" w:rsidRDefault="00096627" w:rsidP="00096627">
      <w:pPr>
        <w:ind w:left="4248" w:firstLine="600"/>
        <w:jc w:val="both"/>
        <w:rPr>
          <w:b/>
        </w:rPr>
      </w:pPr>
      <w:r>
        <w:rPr>
          <w:b/>
        </w:rPr>
        <w:t xml:space="preserve">      </w:t>
      </w:r>
      <w:r w:rsidRPr="00F33DFB">
        <w:rPr>
          <w:b/>
        </w:rPr>
        <w:t xml:space="preserve">Любая другая цель – это либо подцель </w:t>
      </w:r>
    </w:p>
    <w:p w:rsidR="00096627" w:rsidRDefault="00096627" w:rsidP="00096627">
      <w:pPr>
        <w:ind w:left="4248" w:firstLine="600"/>
        <w:jc w:val="both"/>
        <w:rPr>
          <w:b/>
        </w:rPr>
      </w:pPr>
      <w:r>
        <w:rPr>
          <w:b/>
        </w:rPr>
        <w:t xml:space="preserve">      </w:t>
      </w:r>
      <w:r w:rsidRPr="00F33DFB">
        <w:rPr>
          <w:b/>
        </w:rPr>
        <w:t>этой цели, либо ложная цель</w:t>
      </w:r>
      <w:r>
        <w:rPr>
          <w:b/>
        </w:rPr>
        <w:t>.</w:t>
      </w:r>
    </w:p>
    <w:p w:rsidR="00096627" w:rsidRPr="00096627" w:rsidRDefault="00096627" w:rsidP="00096627">
      <w:pPr>
        <w:ind w:left="4248" w:firstLine="600"/>
        <w:jc w:val="both"/>
        <w:rPr>
          <w:b/>
          <w:i/>
        </w:rPr>
      </w:pPr>
      <w:r w:rsidRPr="00096627"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 w:rsidRPr="00096627">
        <w:rPr>
          <w:b/>
          <w:i/>
        </w:rPr>
        <w:t xml:space="preserve"> </w:t>
      </w:r>
      <w:proofErr w:type="spellStart"/>
      <w:r w:rsidRPr="00096627">
        <w:rPr>
          <w:b/>
          <w:i/>
        </w:rPr>
        <w:t>Г.Л</w:t>
      </w:r>
      <w:r w:rsidR="00204B0D">
        <w:rPr>
          <w:b/>
          <w:i/>
        </w:rPr>
        <w:t>ейбниц</w:t>
      </w:r>
      <w:proofErr w:type="spellEnd"/>
    </w:p>
    <w:p w:rsidR="00446652" w:rsidRDefault="00446652" w:rsidP="00446652">
      <w:pPr>
        <w:spacing w:after="120"/>
        <w:jc w:val="both"/>
      </w:pPr>
    </w:p>
    <w:p w:rsidR="00446652" w:rsidRDefault="00591D93" w:rsidP="003A66C3">
      <w:pPr>
        <w:ind w:firstLine="600"/>
        <w:jc w:val="both"/>
      </w:pPr>
      <w:r>
        <w:t>Вполне очевидно, что и</w:t>
      </w:r>
      <w:r w:rsidR="00D65ECA">
        <w:t xml:space="preserve">меет смысл </w:t>
      </w:r>
      <w:r w:rsidR="00DD0C68">
        <w:t>ставить только такие цели общественного развития</w:t>
      </w:r>
      <w:r w:rsidR="00D65ECA">
        <w:t xml:space="preserve">, </w:t>
      </w:r>
      <w:r w:rsidR="00EB39C9">
        <w:t xml:space="preserve">достижение </w:t>
      </w:r>
      <w:r w:rsidR="00DD0C68">
        <w:t xml:space="preserve">которых </w:t>
      </w:r>
      <w:r w:rsidR="00EB39C9">
        <w:t>будет содействовать</w:t>
      </w:r>
      <w:r w:rsidR="00D65ECA">
        <w:t xml:space="preserve"> </w:t>
      </w:r>
      <w:r w:rsidR="00DD0C68">
        <w:t xml:space="preserve">всеобщему </w:t>
      </w:r>
      <w:r w:rsidR="00EB39C9">
        <w:t xml:space="preserve">устремлению людей к счастью и соответствовать </w:t>
      </w:r>
      <w:r w:rsidR="00D65ECA">
        <w:t>историческ</w:t>
      </w:r>
      <w:r>
        <w:t>ой</w:t>
      </w:r>
      <w:r w:rsidR="00D65ECA">
        <w:t xml:space="preserve"> тенденци</w:t>
      </w:r>
      <w:r>
        <w:t>и</w:t>
      </w:r>
      <w:r w:rsidR="00D65ECA">
        <w:t xml:space="preserve"> </w:t>
      </w:r>
      <w:proofErr w:type="spellStart"/>
      <w:r w:rsidR="00D65ECA">
        <w:t>гуманизации</w:t>
      </w:r>
      <w:proofErr w:type="spellEnd"/>
      <w:r w:rsidR="00D65ECA">
        <w:t xml:space="preserve"> и гармонизации общественных отношений</w:t>
      </w:r>
      <w:r w:rsidR="00800E71">
        <w:t>,</w:t>
      </w:r>
      <w:r w:rsidR="00D65ECA">
        <w:t xml:space="preserve"> </w:t>
      </w:r>
      <w:r w:rsidR="00800E71">
        <w:t>отражающ</w:t>
      </w:r>
      <w:r w:rsidR="00691156">
        <w:t>ей</w:t>
      </w:r>
      <w:r w:rsidR="00800E71">
        <w:t xml:space="preserve"> инстинктивное и осознанное стремление </w:t>
      </w:r>
      <w:proofErr w:type="spellStart"/>
      <w:r w:rsidR="00800E71" w:rsidRPr="00800E71">
        <w:t>Homo</w:t>
      </w:r>
      <w:proofErr w:type="spellEnd"/>
      <w:r w:rsidR="00800E71" w:rsidRPr="00800E71">
        <w:t xml:space="preserve"> </w:t>
      </w:r>
      <w:proofErr w:type="spellStart"/>
      <w:r w:rsidR="00800E71" w:rsidRPr="00800E71">
        <w:t>sapiens</w:t>
      </w:r>
      <w:proofErr w:type="spellEnd"/>
      <w:r w:rsidR="00800E71">
        <w:t xml:space="preserve"> к самосохранению. </w:t>
      </w:r>
      <w:r w:rsidR="00E937F3">
        <w:t xml:space="preserve">Данная тенденция нашла свое отображение в </w:t>
      </w:r>
      <w:r w:rsidR="00E937F3" w:rsidRPr="004C30D1">
        <w:t>периодизаци</w:t>
      </w:r>
      <w:r w:rsidR="00E937F3">
        <w:t>и</w:t>
      </w:r>
      <w:r w:rsidR="00E937F3" w:rsidRPr="004C30D1">
        <w:t xml:space="preserve"> </w:t>
      </w:r>
      <w:r w:rsidR="00626250">
        <w:t>истории человечества</w:t>
      </w:r>
      <w:r w:rsidR="00E937F3" w:rsidRPr="004C30D1">
        <w:t>,</w:t>
      </w:r>
      <w:r w:rsidR="00E937F3">
        <w:t xml:space="preserve"> используемой в своих работах м</w:t>
      </w:r>
      <w:r w:rsidR="00D65ECA">
        <w:t>ыслител</w:t>
      </w:r>
      <w:r w:rsidR="00E937F3">
        <w:t>ями</w:t>
      </w:r>
      <w:r w:rsidR="00F049B3">
        <w:t xml:space="preserve"> 18-19 </w:t>
      </w:r>
      <w:r w:rsidR="00D65ECA">
        <w:t>вв</w:t>
      </w:r>
      <w:r w:rsidR="00D450BC">
        <w:t>.</w:t>
      </w:r>
      <w:r w:rsidR="00D65ECA">
        <w:t xml:space="preserve"> А. </w:t>
      </w:r>
      <w:proofErr w:type="spellStart"/>
      <w:r w:rsidR="00D65ECA" w:rsidRPr="004C30D1">
        <w:t>Фергюсон</w:t>
      </w:r>
      <w:r w:rsidR="00E937F3">
        <w:t>ом</w:t>
      </w:r>
      <w:proofErr w:type="spellEnd"/>
      <w:r w:rsidR="00D65ECA">
        <w:t xml:space="preserve">, </w:t>
      </w:r>
      <w:proofErr w:type="spellStart"/>
      <w:r w:rsidR="00D65ECA">
        <w:t>Л.Морган</w:t>
      </w:r>
      <w:r w:rsidR="00E937F3">
        <w:t>ом</w:t>
      </w:r>
      <w:proofErr w:type="spellEnd"/>
      <w:r w:rsidR="00D65ECA">
        <w:t xml:space="preserve">, </w:t>
      </w:r>
      <w:proofErr w:type="spellStart"/>
      <w:r w:rsidR="00D65ECA">
        <w:t>Ш.Фурье</w:t>
      </w:r>
      <w:proofErr w:type="spellEnd"/>
      <w:r w:rsidR="00D65ECA">
        <w:t xml:space="preserve"> и </w:t>
      </w:r>
      <w:proofErr w:type="spellStart"/>
      <w:r w:rsidR="00D65ECA">
        <w:t>Ф.Энгельс</w:t>
      </w:r>
      <w:r w:rsidR="00E937F3">
        <w:t>ом</w:t>
      </w:r>
      <w:proofErr w:type="spellEnd"/>
      <w:r w:rsidR="00E937F3">
        <w:t>, котор</w:t>
      </w:r>
      <w:r w:rsidR="00626250">
        <w:t>ые</w:t>
      </w:r>
      <w:r w:rsidR="00BA0487">
        <w:t xml:space="preserve"> </w:t>
      </w:r>
      <w:r w:rsidR="00E937F3">
        <w:t>выделя</w:t>
      </w:r>
      <w:r w:rsidR="00626250">
        <w:t>ли</w:t>
      </w:r>
      <w:r w:rsidR="00E937F3">
        <w:t xml:space="preserve"> </w:t>
      </w:r>
      <w:r w:rsidR="00D65ECA" w:rsidRPr="004C30D1">
        <w:t xml:space="preserve">три </w:t>
      </w:r>
      <w:r w:rsidR="00F049B3">
        <w:t xml:space="preserve">исторических </w:t>
      </w:r>
      <w:r w:rsidR="00D65ECA" w:rsidRPr="004C30D1">
        <w:t>этапа: ди</w:t>
      </w:r>
      <w:r w:rsidR="00D65ECA">
        <w:t>кость, варварство и цивилизаци</w:t>
      </w:r>
      <w:r w:rsidR="00BA0487">
        <w:t>я</w:t>
      </w:r>
      <w:r w:rsidR="00D65ECA">
        <w:t xml:space="preserve">. </w:t>
      </w:r>
      <w:proofErr w:type="gramStart"/>
      <w:r w:rsidR="003F0D2E">
        <w:t>Но</w:t>
      </w:r>
      <w:r w:rsidR="00BA0487">
        <w:t xml:space="preserve"> если учесть</w:t>
      </w:r>
      <w:r w:rsidR="00D65ECA">
        <w:t xml:space="preserve"> пройденн</w:t>
      </w:r>
      <w:r w:rsidR="00BA0487">
        <w:t>ый</w:t>
      </w:r>
      <w:r w:rsidR="00D65ECA">
        <w:t xml:space="preserve"> </w:t>
      </w:r>
      <w:r w:rsidR="00D450BC">
        <w:t xml:space="preserve">человечеством </w:t>
      </w:r>
      <w:r w:rsidR="00566E14">
        <w:t>с тех пор динамичный</w:t>
      </w:r>
      <w:r w:rsidR="00D65ECA" w:rsidRPr="00D65ECA">
        <w:t xml:space="preserve"> </w:t>
      </w:r>
      <w:r w:rsidR="00D65ECA">
        <w:t>пут</w:t>
      </w:r>
      <w:r w:rsidR="00BA0487">
        <w:t>ь</w:t>
      </w:r>
      <w:r w:rsidR="00D65ECA">
        <w:t xml:space="preserve"> и </w:t>
      </w:r>
      <w:r w:rsidR="003A66C3">
        <w:t>прин</w:t>
      </w:r>
      <w:r w:rsidR="00BA0487">
        <w:t>ять</w:t>
      </w:r>
      <w:r w:rsidR="003A66C3">
        <w:t xml:space="preserve"> во внимание новые открыв</w:t>
      </w:r>
      <w:r w:rsidR="00DD0C68">
        <w:t>ш</w:t>
      </w:r>
      <w:r w:rsidR="003A66C3">
        <w:t xml:space="preserve">иеся горизонты </w:t>
      </w:r>
      <w:r w:rsidR="00446652">
        <w:t xml:space="preserve">общественного развития, </w:t>
      </w:r>
      <w:r w:rsidR="003A66C3">
        <w:t xml:space="preserve">а </w:t>
      </w:r>
      <w:r w:rsidR="00446652">
        <w:t>также объедин</w:t>
      </w:r>
      <w:r w:rsidR="00BA0487">
        <w:t>ить</w:t>
      </w:r>
      <w:r w:rsidR="00446652">
        <w:t xml:space="preserve"> стадии дикости и варварства в единое </w:t>
      </w:r>
      <w:proofErr w:type="spellStart"/>
      <w:r w:rsidR="00446652">
        <w:t>доправовое</w:t>
      </w:r>
      <w:proofErr w:type="spellEnd"/>
      <w:r w:rsidR="00446652">
        <w:t xml:space="preserve">, </w:t>
      </w:r>
      <w:proofErr w:type="spellStart"/>
      <w:r w:rsidR="00446652">
        <w:t>доцивилизованное</w:t>
      </w:r>
      <w:proofErr w:type="spellEnd"/>
      <w:r w:rsidR="00446652">
        <w:t xml:space="preserve"> целое (термины "дикость" и "варварство" </w:t>
      </w:r>
      <w:r w:rsidR="00446652" w:rsidRPr="002F7CFF">
        <w:t>−</w:t>
      </w:r>
      <w:r w:rsidR="00446652">
        <w:t xml:space="preserve"> суть одно в психологическом восприятии), можно получить </w:t>
      </w:r>
      <w:r w:rsidR="00436400">
        <w:t>осовремененную</w:t>
      </w:r>
      <w:r w:rsidR="00446652">
        <w:t xml:space="preserve"> триаду </w:t>
      </w:r>
      <w:r w:rsidR="00446652" w:rsidRPr="00C77937">
        <w:t>периодизации развития человеческого сообщества</w:t>
      </w:r>
      <w:r w:rsidR="00446652">
        <w:t xml:space="preserve"> с соответствующими базовыми характеристиками периодов:</w:t>
      </w:r>
      <w:proofErr w:type="gramEnd"/>
    </w:p>
    <w:p w:rsidR="00446652" w:rsidRDefault="00446652" w:rsidP="00591D93">
      <w:pPr>
        <w:spacing w:before="120" w:after="120"/>
        <w:jc w:val="center"/>
        <w:rPr>
          <w:b/>
        </w:rPr>
      </w:pPr>
      <w:r>
        <w:rPr>
          <w:b/>
        </w:rPr>
        <w:t>Дикость</w:t>
      </w:r>
      <w:r w:rsidR="00566E14">
        <w:rPr>
          <w:b/>
        </w:rPr>
        <w:t>,</w:t>
      </w:r>
      <w:r w:rsidR="00E530C8">
        <w:rPr>
          <w:b/>
        </w:rPr>
        <w:t xml:space="preserve"> </w:t>
      </w:r>
      <w:r w:rsidRPr="00B554C6">
        <w:rPr>
          <w:b/>
        </w:rPr>
        <w:t>варварство − Цивилизация − Гармония</w:t>
      </w:r>
    </w:p>
    <w:p w:rsidR="00446652" w:rsidRPr="0052082B" w:rsidRDefault="00446652" w:rsidP="00446652">
      <w:pPr>
        <w:spacing w:after="120"/>
        <w:jc w:val="center"/>
        <w:rPr>
          <w:b/>
          <w:color w:val="000000"/>
        </w:rPr>
      </w:pPr>
      <w:r w:rsidRPr="0052082B">
        <w:rPr>
          <w:b/>
          <w:color w:val="000000"/>
        </w:rPr>
        <w:t>Верховенство силы − Верховенство права − Верховенство любви</w:t>
      </w:r>
    </w:p>
    <w:p w:rsidR="00446652" w:rsidRDefault="00446652" w:rsidP="003A66C3">
      <w:pPr>
        <w:ind w:firstLine="600"/>
        <w:jc w:val="both"/>
        <w:rPr>
          <w:color w:val="000000"/>
        </w:rPr>
      </w:pPr>
      <w:r>
        <w:t xml:space="preserve">Обозначенный с помощью этой триады вектор развития общественных отношений </w:t>
      </w:r>
      <w:r>
        <w:rPr>
          <w:color w:val="000000"/>
        </w:rPr>
        <w:t xml:space="preserve">показывает, что человечество прошло колоссальный путь от дикости и варварства до первых рубежей правового цивилизованного общества, от антагонистического противостояния на </w:t>
      </w:r>
      <w:r w:rsidR="00EB39C9">
        <w:rPr>
          <w:color w:val="000000"/>
        </w:rPr>
        <w:t>взаимо</w:t>
      </w:r>
      <w:r>
        <w:rPr>
          <w:color w:val="000000"/>
        </w:rPr>
        <w:t xml:space="preserve">уничтожение до прагматического самоограничения во имя общего самосохранения, и уже сейчас, находясь на современном уровне развития, может более уверенно очерчивать контуры своей </w:t>
      </w:r>
      <w:r w:rsidR="00157300">
        <w:rPr>
          <w:color w:val="000000"/>
        </w:rPr>
        <w:t xml:space="preserve">веками </w:t>
      </w:r>
      <w:proofErr w:type="spellStart"/>
      <w:r w:rsidR="00157300">
        <w:rPr>
          <w:color w:val="000000"/>
        </w:rPr>
        <w:t>мечтаемой</w:t>
      </w:r>
      <w:proofErr w:type="spellEnd"/>
      <w:r w:rsidR="00157300">
        <w:rPr>
          <w:color w:val="000000"/>
        </w:rPr>
        <w:t xml:space="preserve"> перспективы</w:t>
      </w:r>
      <w:r>
        <w:rPr>
          <w:color w:val="000000"/>
        </w:rPr>
        <w:t xml:space="preserve"> </w:t>
      </w:r>
      <w:r w:rsidRPr="00711B74">
        <w:rPr>
          <w:color w:val="000000"/>
        </w:rPr>
        <w:t>−</w:t>
      </w:r>
      <w:r>
        <w:rPr>
          <w:color w:val="000000"/>
        </w:rPr>
        <w:t xml:space="preserve"> гармоничного общества</w:t>
      </w:r>
      <w:r w:rsidR="00F049B3" w:rsidRPr="00F049B3">
        <w:rPr>
          <w:color w:val="000000"/>
        </w:rPr>
        <w:t xml:space="preserve"> </w:t>
      </w:r>
      <w:r w:rsidR="00F049B3" w:rsidRPr="00711B74">
        <w:rPr>
          <w:color w:val="000000"/>
        </w:rPr>
        <w:t>−</w:t>
      </w:r>
      <w:r w:rsidR="00F049B3">
        <w:rPr>
          <w:color w:val="000000"/>
        </w:rPr>
        <w:t xml:space="preserve"> </w:t>
      </w:r>
      <w:proofErr w:type="gramStart"/>
      <w:r w:rsidR="00157300">
        <w:rPr>
          <w:color w:val="000000"/>
        </w:rPr>
        <w:t>общества</w:t>
      </w:r>
      <w:proofErr w:type="gramEnd"/>
      <w:r w:rsidR="00157300">
        <w:rPr>
          <w:color w:val="000000"/>
        </w:rPr>
        <w:t xml:space="preserve"> счастья</w:t>
      </w:r>
      <w:r w:rsidR="004F24DB" w:rsidRPr="004F24DB">
        <w:rPr>
          <w:color w:val="000000"/>
        </w:rPr>
        <w:t xml:space="preserve"> </w:t>
      </w:r>
      <w:r w:rsidR="004F24DB">
        <w:rPr>
          <w:color w:val="000000"/>
        </w:rPr>
        <w:t xml:space="preserve">и </w:t>
      </w:r>
      <w:r w:rsidR="004F24DB">
        <w:rPr>
          <w:color w:val="000000"/>
        </w:rPr>
        <w:t>любви</w:t>
      </w:r>
      <w:r w:rsidR="001E41A3">
        <w:rPr>
          <w:color w:val="000000"/>
        </w:rPr>
        <w:t>.</w:t>
      </w:r>
    </w:p>
    <w:p w:rsidR="006A7924" w:rsidRDefault="003F0D2E" w:rsidP="00DA6582">
      <w:pPr>
        <w:ind w:firstLine="600"/>
        <w:jc w:val="both"/>
      </w:pPr>
      <w:r>
        <w:t xml:space="preserve">Однако так исторически сложилось, </w:t>
      </w:r>
      <w:proofErr w:type="gramStart"/>
      <w:r>
        <w:t>что</w:t>
      </w:r>
      <w:proofErr w:type="gramEnd"/>
      <w:r>
        <w:t xml:space="preserve"> н</w:t>
      </w:r>
      <w:r w:rsidR="0018347A" w:rsidRPr="008C0419">
        <w:t xml:space="preserve">есмотря на то, что </w:t>
      </w:r>
      <w:r>
        <w:t>мыслители человечества еще</w:t>
      </w:r>
      <w:r w:rsidR="0018347A" w:rsidRPr="008C0419">
        <w:t xml:space="preserve"> задолго до появления идеологий и идеологических партий однозначно определил</w:t>
      </w:r>
      <w:r>
        <w:t>и</w:t>
      </w:r>
      <w:r w:rsidR="0018347A" w:rsidRPr="008C0419">
        <w:t xml:space="preserve"> общечеловеческое целеполагание</w:t>
      </w:r>
      <w:r w:rsidR="00F84EF4" w:rsidRPr="008C0419">
        <w:t xml:space="preserve"> – счастье</w:t>
      </w:r>
      <w:r w:rsidR="0018347A" w:rsidRPr="008C0419">
        <w:t xml:space="preserve">, интеллектуалы-идеологи, обслуживающие узкогрупповые интересы, столетиями уводили внимание людей на подцели или ложные цели. </w:t>
      </w:r>
      <w:r w:rsidR="00106692" w:rsidRPr="008C0419">
        <w:t>А ведь, казалось бы, эта истина лежит на поверхности. Счастьем</w:t>
      </w:r>
      <w:r w:rsidR="006A7924" w:rsidRPr="008C0419">
        <w:t xml:space="preserve"> в равной мере дорожат все –</w:t>
      </w:r>
      <w:r w:rsidR="005255BD" w:rsidRPr="008C0419">
        <w:t xml:space="preserve"> </w:t>
      </w:r>
      <w:r w:rsidR="006A7924" w:rsidRPr="008C0419">
        <w:t>люди разных национальностей и вероисповеданий, наемные работники и предприниматели, крестьяне и горожане, женщины и мужчины, взрослые и дети</w:t>
      </w:r>
      <w:r w:rsidR="00106692" w:rsidRPr="008C0419">
        <w:t>.</w:t>
      </w:r>
      <w:r w:rsidR="006A7924" w:rsidRPr="008C0419">
        <w:t xml:space="preserve"> </w:t>
      </w:r>
      <w:r w:rsidR="00106692" w:rsidRPr="008C0419">
        <w:t>Счастье</w:t>
      </w:r>
      <w:r w:rsidR="008475F2">
        <w:t xml:space="preserve"> </w:t>
      </w:r>
      <w:proofErr w:type="gramStart"/>
      <w:r w:rsidR="008475F2">
        <w:t>–</w:t>
      </w:r>
      <w:r w:rsidR="0002644E" w:rsidRPr="008C0419">
        <w:t>н</w:t>
      </w:r>
      <w:proofErr w:type="gramEnd"/>
      <w:r w:rsidR="00C562EB" w:rsidRPr="008C0419">
        <w:t>аивысше</w:t>
      </w:r>
      <w:r w:rsidR="0030630E" w:rsidRPr="008C0419">
        <w:t>е</w:t>
      </w:r>
      <w:r w:rsidR="00F84EF4" w:rsidRPr="008C0419">
        <w:t xml:space="preserve"> пожелание</w:t>
      </w:r>
      <w:r w:rsidR="00381DEA" w:rsidRPr="008C0419">
        <w:t>, вбирающе</w:t>
      </w:r>
      <w:r w:rsidR="0030630E" w:rsidRPr="008C0419">
        <w:t>е</w:t>
      </w:r>
      <w:r w:rsidR="00381DEA" w:rsidRPr="008C0419">
        <w:t xml:space="preserve"> в себя все</w:t>
      </w:r>
      <w:r w:rsidR="001D3EC1" w:rsidRPr="008C0419">
        <w:t xml:space="preserve"> самое наилучшее</w:t>
      </w:r>
      <w:r w:rsidR="008475F2">
        <w:t>.</w:t>
      </w:r>
      <w:r w:rsidR="00DE4CBD" w:rsidRPr="008C0419">
        <w:t xml:space="preserve"> </w:t>
      </w:r>
      <w:r w:rsidR="008475F2">
        <w:t xml:space="preserve">Его </w:t>
      </w:r>
      <w:r w:rsidR="0030630E" w:rsidRPr="008C0419">
        <w:t xml:space="preserve">мы </w:t>
      </w:r>
      <w:r w:rsidR="00DE4CBD" w:rsidRPr="008C0419">
        <w:t>жела</w:t>
      </w:r>
      <w:r w:rsidR="00C1252D" w:rsidRPr="008C0419">
        <w:t>ем</w:t>
      </w:r>
      <w:r w:rsidR="00DE4CBD" w:rsidRPr="008C0419">
        <w:t xml:space="preserve"> родным и</w:t>
      </w:r>
      <w:r w:rsidR="00DE4CBD">
        <w:t xml:space="preserve"> близким</w:t>
      </w:r>
      <w:r w:rsidR="008F519E">
        <w:t xml:space="preserve"> </w:t>
      </w:r>
      <w:r w:rsidR="00381DEA">
        <w:t>в ряду</w:t>
      </w:r>
      <w:r w:rsidR="00BF2BAC">
        <w:t xml:space="preserve"> пожелани</w:t>
      </w:r>
      <w:r w:rsidR="008F519E">
        <w:t>й</w:t>
      </w:r>
      <w:r w:rsidR="00BF2BAC">
        <w:t xml:space="preserve"> здоровья, материального достатка, успехов…</w:t>
      </w:r>
      <w:r w:rsidR="00106692">
        <w:t>.</w:t>
      </w:r>
      <w:r w:rsidR="00DE4CBD">
        <w:t xml:space="preserve"> </w:t>
      </w:r>
      <w:r w:rsidR="005255BD">
        <w:t>В</w:t>
      </w:r>
      <w:r w:rsidR="006A7924" w:rsidRPr="006A7924">
        <w:t xml:space="preserve">се мы едины в нашем общем </w:t>
      </w:r>
      <w:r w:rsidR="00326598">
        <w:t>у</w:t>
      </w:r>
      <w:r w:rsidR="006A7924" w:rsidRPr="006A7924">
        <w:t>стремлении к счастью и жизни в любви</w:t>
      </w:r>
      <w:r w:rsidR="00886104">
        <w:t>!</w:t>
      </w:r>
    </w:p>
    <w:p w:rsidR="00672CD5" w:rsidRDefault="00B92C4F" w:rsidP="00672CD5">
      <w:pPr>
        <w:ind w:firstLine="600"/>
        <w:jc w:val="both"/>
      </w:pPr>
      <w:proofErr w:type="gramStart"/>
      <w:r>
        <w:t xml:space="preserve">К осознанию и признанию этой истины, о которой мудрейшие люди планеты </w:t>
      </w:r>
      <w:r w:rsidR="00886104">
        <w:t xml:space="preserve">Земля </w:t>
      </w:r>
      <w:r>
        <w:t xml:space="preserve">говорили уже не одно </w:t>
      </w:r>
      <w:r w:rsidR="00AB0478">
        <w:t>сто</w:t>
      </w:r>
      <w:r>
        <w:t xml:space="preserve">летие, мировое сообщество </w:t>
      </w:r>
      <w:r w:rsidR="00886104">
        <w:t xml:space="preserve">в целом </w:t>
      </w:r>
      <w:r>
        <w:t xml:space="preserve">пришло </w:t>
      </w:r>
      <w:r w:rsidR="00C562EB">
        <w:t xml:space="preserve">совсем недавно – </w:t>
      </w:r>
      <w:r>
        <w:t xml:space="preserve">в 2011 году, приняв на </w:t>
      </w:r>
      <w:r w:rsidR="00451093">
        <w:t>заседании</w:t>
      </w:r>
      <w:r>
        <w:t xml:space="preserve"> </w:t>
      </w:r>
      <w:r w:rsidR="00886104">
        <w:t xml:space="preserve">Генеральной Ассамблеи ООН </w:t>
      </w:r>
      <w:r w:rsidR="00DE4CBD">
        <w:t>р</w:t>
      </w:r>
      <w:r w:rsidR="00886104">
        <w:t>езолюцию о счастье, в которой говорится, что "счастье олицетворяет всю совокупность целей в области развития, сформулированных в Декларации тысячелетия".</w:t>
      </w:r>
      <w:r w:rsidR="00451093">
        <w:t xml:space="preserve"> </w:t>
      </w:r>
      <w:r w:rsidR="00672CD5">
        <w:t>28 июня 2012 года Генеральная Ассамблея ООН приняла</w:t>
      </w:r>
      <w:proofErr w:type="gramEnd"/>
      <w:r w:rsidR="00672CD5">
        <w:t xml:space="preserve"> резолюцию, провозглашающую 20 марта Международным днем счастья.</w:t>
      </w:r>
    </w:p>
    <w:p w:rsidR="00C937CF" w:rsidRDefault="00990659" w:rsidP="00C937CF">
      <w:pPr>
        <w:ind w:firstLine="601"/>
        <w:jc w:val="both"/>
      </w:pPr>
      <w:r>
        <w:lastRenderedPageBreak/>
        <w:t>Историческ</w:t>
      </w:r>
      <w:r w:rsidR="00B54F2E">
        <w:t>ая резолюция</w:t>
      </w:r>
      <w:r>
        <w:t xml:space="preserve"> </w:t>
      </w:r>
      <w:r w:rsidR="00B54F2E">
        <w:t xml:space="preserve">Генеральной Ассамблеи ООН о счастье </w:t>
      </w:r>
      <w:proofErr w:type="gramStart"/>
      <w:r w:rsidR="0035687C">
        <w:t>свидетельствует</w:t>
      </w:r>
      <w:proofErr w:type="gramEnd"/>
      <w:r w:rsidR="0030630E">
        <w:t xml:space="preserve"> о том, что </w:t>
      </w:r>
      <w:r w:rsidR="0094227E">
        <w:t xml:space="preserve">уровень </w:t>
      </w:r>
      <w:r w:rsidR="0030630E">
        <w:t>развити</w:t>
      </w:r>
      <w:r w:rsidR="0094227E">
        <w:t>я</w:t>
      </w:r>
      <w:r w:rsidR="0030630E">
        <w:t xml:space="preserve"> человеческого сообщества во всех его аспектах – материальном и духовном – </w:t>
      </w:r>
      <w:r w:rsidR="000F768C">
        <w:t xml:space="preserve">позволяет наконец-таки </w:t>
      </w:r>
      <w:r w:rsidR="00A40CC3">
        <w:t xml:space="preserve">заявить о приоритете духовного в жизни человека и </w:t>
      </w:r>
      <w:r w:rsidR="0094227E">
        <w:t>прийти</w:t>
      </w:r>
      <w:r w:rsidR="000F768C">
        <w:t xml:space="preserve"> к </w:t>
      </w:r>
      <w:r w:rsidR="0030630E">
        <w:t>постановке</w:t>
      </w:r>
      <w:r w:rsidR="000F768C">
        <w:t xml:space="preserve"> </w:t>
      </w:r>
      <w:r w:rsidR="0030630E">
        <w:t xml:space="preserve">той единой </w:t>
      </w:r>
      <w:r w:rsidR="0077767C">
        <w:t xml:space="preserve">наивысшей </w:t>
      </w:r>
      <w:r w:rsidR="00ED6C3A">
        <w:t xml:space="preserve">общечеловеческой </w:t>
      </w:r>
      <w:r w:rsidR="0030630E">
        <w:t>цели, о которой когда-то могли мечтать только авторы утопий</w:t>
      </w:r>
      <w:r w:rsidR="000F768C">
        <w:t xml:space="preserve">. </w:t>
      </w:r>
    </w:p>
    <w:p w:rsidR="00A10BA6" w:rsidRPr="008C0419" w:rsidRDefault="0035687C" w:rsidP="00A10BA6">
      <w:pPr>
        <w:ind w:firstLine="601"/>
        <w:jc w:val="both"/>
      </w:pPr>
      <w:r w:rsidRPr="008C0419">
        <w:t xml:space="preserve">Все </w:t>
      </w:r>
      <w:r w:rsidR="00A613C7" w:rsidRPr="008C0419">
        <w:t xml:space="preserve">поставленные ранее цели общественного развития, нашедшие отражение в соответствующих идеологиях, являются частными подцелями. </w:t>
      </w:r>
      <w:r w:rsidR="001512DA" w:rsidRPr="008C0419">
        <w:t xml:space="preserve">В свете этого понимания </w:t>
      </w:r>
      <w:r w:rsidR="008742B2" w:rsidRPr="008C0419">
        <w:t xml:space="preserve">вся совокупность ценностей-подцелей общественного развития: </w:t>
      </w:r>
      <w:r w:rsidR="001512DA" w:rsidRPr="008C0419">
        <w:t>м</w:t>
      </w:r>
      <w:r w:rsidR="00A613C7" w:rsidRPr="008C0419">
        <w:t xml:space="preserve">атериальное благополучие, </w:t>
      </w:r>
      <w:r w:rsidR="008742B2" w:rsidRPr="008C0419">
        <w:t xml:space="preserve">духовные и культурные ценности, </w:t>
      </w:r>
      <w:r w:rsidR="00A613C7" w:rsidRPr="008C0419">
        <w:t xml:space="preserve">социальная справедливость, свобода, </w:t>
      </w:r>
      <w:r w:rsidR="00047C4E" w:rsidRPr="008C0419">
        <w:t xml:space="preserve">ответственность, </w:t>
      </w:r>
      <w:r w:rsidR="00A613C7" w:rsidRPr="008C0419">
        <w:t>равенство, братство, солидарность и т.</w:t>
      </w:r>
      <w:r w:rsidR="00F9358B" w:rsidRPr="008C0419">
        <w:t>д</w:t>
      </w:r>
      <w:r w:rsidR="00A613C7" w:rsidRPr="008C0419">
        <w:t>. –</w:t>
      </w:r>
      <w:r w:rsidR="008742B2" w:rsidRPr="008C0419">
        <w:t xml:space="preserve"> </w:t>
      </w:r>
      <w:r w:rsidR="00752F2B" w:rsidRPr="008C0419">
        <w:t xml:space="preserve">все вместе </w:t>
      </w:r>
      <w:r w:rsidR="00A613C7" w:rsidRPr="008C0419">
        <w:t>должн</w:t>
      </w:r>
      <w:r w:rsidR="00752F2B" w:rsidRPr="008C0419">
        <w:t>о</w:t>
      </w:r>
      <w:r w:rsidR="00A613C7" w:rsidRPr="008C0419">
        <w:t xml:space="preserve"> быть </w:t>
      </w:r>
      <w:r w:rsidR="00047C4E" w:rsidRPr="008C0419">
        <w:t>системно согласован</w:t>
      </w:r>
      <w:r w:rsidR="00752F2B" w:rsidRPr="008C0419">
        <w:t>о</w:t>
      </w:r>
      <w:r w:rsidR="00047C4E" w:rsidRPr="008C0419">
        <w:t xml:space="preserve"> и </w:t>
      </w:r>
      <w:r w:rsidR="00A613C7" w:rsidRPr="008C0419">
        <w:t>подчинен</w:t>
      </w:r>
      <w:r w:rsidR="00752F2B" w:rsidRPr="008C0419">
        <w:t>о</w:t>
      </w:r>
      <w:r w:rsidR="001512DA" w:rsidRPr="008C0419">
        <w:t xml:space="preserve"> </w:t>
      </w:r>
      <w:r w:rsidR="0077767C" w:rsidRPr="008C0419">
        <w:t>наивысшей цели – счастью человека</w:t>
      </w:r>
      <w:r w:rsidR="001512DA" w:rsidRPr="008C0419">
        <w:t>.</w:t>
      </w:r>
      <w:r w:rsidR="00A10BA6" w:rsidRPr="008C0419">
        <w:t xml:space="preserve"> </w:t>
      </w:r>
      <w:r w:rsidR="0034195A" w:rsidRPr="008C0419">
        <w:t xml:space="preserve">Полученная в результате такого </w:t>
      </w:r>
      <w:r w:rsidR="00A10BA6" w:rsidRPr="008C0419">
        <w:t xml:space="preserve">согласования </w:t>
      </w:r>
      <w:r w:rsidR="0034195A" w:rsidRPr="008C0419">
        <w:t>идеология послужит</w:t>
      </w:r>
      <w:r w:rsidR="00A10BA6" w:rsidRPr="008C0419">
        <w:t xml:space="preserve"> объединени</w:t>
      </w:r>
      <w:r w:rsidR="0034195A" w:rsidRPr="008C0419">
        <w:t>ю</w:t>
      </w:r>
      <w:r w:rsidR="00A10BA6" w:rsidRPr="008C0419">
        <w:t xml:space="preserve"> разобщенных </w:t>
      </w:r>
      <w:r w:rsidR="0034195A" w:rsidRPr="008C0419">
        <w:t>политиками</w:t>
      </w:r>
      <w:r w:rsidR="00A10BA6" w:rsidRPr="008C0419">
        <w:t xml:space="preserve"> людей.</w:t>
      </w:r>
    </w:p>
    <w:p w:rsidR="000F768C" w:rsidRPr="008C0419" w:rsidRDefault="00A10BA6" w:rsidP="00A10BA6">
      <w:pPr>
        <w:ind w:firstLine="601"/>
        <w:jc w:val="both"/>
      </w:pPr>
      <w:r w:rsidRPr="008C0419">
        <w:t xml:space="preserve">Согласованность частей целого, при которой целое достигает совершенства, являет собой гармонию. Поэтому </w:t>
      </w:r>
      <w:r w:rsidR="0034195A" w:rsidRPr="008C0419">
        <w:t xml:space="preserve">цель </w:t>
      </w:r>
      <w:r w:rsidRPr="008C0419">
        <w:t>п</w:t>
      </w:r>
      <w:r w:rsidR="00773092" w:rsidRPr="008C0419">
        <w:rPr>
          <w:b/>
        </w:rPr>
        <w:t>остроени</w:t>
      </w:r>
      <w:r w:rsidR="0034195A" w:rsidRPr="008C0419">
        <w:rPr>
          <w:b/>
        </w:rPr>
        <w:t>я</w:t>
      </w:r>
      <w:r w:rsidR="00773092" w:rsidRPr="008C0419">
        <w:rPr>
          <w:b/>
        </w:rPr>
        <w:t xml:space="preserve"> г</w:t>
      </w:r>
      <w:r w:rsidR="000F768C" w:rsidRPr="008C0419">
        <w:rPr>
          <w:b/>
        </w:rPr>
        <w:t>армонично</w:t>
      </w:r>
      <w:r w:rsidR="00773092" w:rsidRPr="008C0419">
        <w:rPr>
          <w:b/>
        </w:rPr>
        <w:t>го</w:t>
      </w:r>
      <w:r w:rsidR="000F768C" w:rsidRPr="008C0419">
        <w:rPr>
          <w:b/>
        </w:rPr>
        <w:t xml:space="preserve"> обществ</w:t>
      </w:r>
      <w:r w:rsidR="00773092" w:rsidRPr="008C0419">
        <w:rPr>
          <w:b/>
        </w:rPr>
        <w:t>а</w:t>
      </w:r>
      <w:r w:rsidR="000F768C" w:rsidRPr="008C0419">
        <w:t xml:space="preserve"> – совершенно</w:t>
      </w:r>
      <w:r w:rsidR="00773092" w:rsidRPr="008C0419">
        <w:t>го</w:t>
      </w:r>
      <w:r w:rsidR="000F768C" w:rsidRPr="008C0419">
        <w:t xml:space="preserve"> единени</w:t>
      </w:r>
      <w:r w:rsidR="00773092" w:rsidRPr="008C0419">
        <w:t>я</w:t>
      </w:r>
      <w:r w:rsidR="000F768C" w:rsidRPr="008C0419">
        <w:t xml:space="preserve"> людей друг с другом, с Природой и Вселенной, при котором </w:t>
      </w:r>
      <w:r w:rsidR="00773092" w:rsidRPr="008C0419">
        <w:t xml:space="preserve">все будут иметь </w:t>
      </w:r>
      <w:r w:rsidRPr="008C0419">
        <w:t xml:space="preserve">равные </w:t>
      </w:r>
      <w:r w:rsidR="00773092" w:rsidRPr="008C0419">
        <w:t>возможност</w:t>
      </w:r>
      <w:r w:rsidRPr="008C0419">
        <w:t>и</w:t>
      </w:r>
      <w:r w:rsidR="00773092" w:rsidRPr="008C0419">
        <w:t xml:space="preserve"> жить</w:t>
      </w:r>
      <w:r w:rsidR="000F768C" w:rsidRPr="008C0419">
        <w:t xml:space="preserve"> счастливо –</w:t>
      </w:r>
      <w:r w:rsidR="0034195A" w:rsidRPr="008C0419">
        <w:t xml:space="preserve"> </w:t>
      </w:r>
      <w:r w:rsidR="00B54F2E" w:rsidRPr="008C0419">
        <w:t xml:space="preserve">может </w:t>
      </w:r>
      <w:r w:rsidR="0034195A" w:rsidRPr="008C0419">
        <w:t>послужить</w:t>
      </w:r>
      <w:r w:rsidR="00773092" w:rsidRPr="008C0419">
        <w:t xml:space="preserve"> </w:t>
      </w:r>
      <w:r w:rsidR="000F768C" w:rsidRPr="008C0419">
        <w:t>един</w:t>
      </w:r>
      <w:r w:rsidR="0034195A" w:rsidRPr="008C0419">
        <w:t>ой</w:t>
      </w:r>
      <w:r w:rsidR="000F768C" w:rsidRPr="008C0419">
        <w:t xml:space="preserve"> цель</w:t>
      </w:r>
      <w:r w:rsidR="0034195A" w:rsidRPr="008C0419">
        <w:t>ю</w:t>
      </w:r>
      <w:r w:rsidR="000F768C" w:rsidRPr="008C0419">
        <w:t xml:space="preserve"> развития мирового сообщества</w:t>
      </w:r>
      <w:r w:rsidR="005676EB" w:rsidRPr="008C0419">
        <w:rPr>
          <w:b/>
        </w:rPr>
        <w:t xml:space="preserve"> </w:t>
      </w:r>
      <w:r w:rsidR="002259C1" w:rsidRPr="008C0419">
        <w:t>и</w:t>
      </w:r>
      <w:r w:rsidR="000F768C" w:rsidRPr="008C0419">
        <w:rPr>
          <w:b/>
        </w:rPr>
        <w:t xml:space="preserve"> </w:t>
      </w:r>
      <w:r w:rsidR="000F768C" w:rsidRPr="008C0419">
        <w:t>центральн</w:t>
      </w:r>
      <w:r w:rsidR="0034195A" w:rsidRPr="008C0419">
        <w:t>ой</w:t>
      </w:r>
      <w:r w:rsidR="000F768C" w:rsidRPr="008C0419">
        <w:t xml:space="preserve"> (национальн</w:t>
      </w:r>
      <w:r w:rsidR="0034195A" w:rsidRPr="008C0419">
        <w:t>ой</w:t>
      </w:r>
      <w:r w:rsidR="000F768C" w:rsidRPr="008C0419">
        <w:t>, интернациональн</w:t>
      </w:r>
      <w:r w:rsidR="0034195A" w:rsidRPr="008C0419">
        <w:t>ой</w:t>
      </w:r>
      <w:r w:rsidR="000F768C" w:rsidRPr="008C0419">
        <w:t>…) иде</w:t>
      </w:r>
      <w:r w:rsidR="0034195A" w:rsidRPr="008C0419">
        <w:t>ей</w:t>
      </w:r>
      <w:r w:rsidR="000F768C" w:rsidRPr="008C0419">
        <w:t xml:space="preserve"> развития всех стран. </w:t>
      </w:r>
    </w:p>
    <w:p w:rsidR="00451093" w:rsidRDefault="00303BB7" w:rsidP="00DA6582">
      <w:pPr>
        <w:ind w:firstLine="600"/>
        <w:jc w:val="both"/>
      </w:pPr>
      <w:r w:rsidRPr="008C0419">
        <w:t xml:space="preserve">Чтобы </w:t>
      </w:r>
      <w:r w:rsidR="00F725CE" w:rsidRPr="008C0419">
        <w:t xml:space="preserve">соответствующая </w:t>
      </w:r>
      <w:r w:rsidR="00F725CE" w:rsidRPr="00F07A80">
        <w:rPr>
          <w:b/>
        </w:rPr>
        <w:t>идеология</w:t>
      </w:r>
      <w:r w:rsidR="00380FB2" w:rsidRPr="00F07A80">
        <w:rPr>
          <w:b/>
        </w:rPr>
        <w:t xml:space="preserve"> народного единения</w:t>
      </w:r>
      <w:r w:rsidR="00F725CE" w:rsidRPr="008C0419">
        <w:t xml:space="preserve"> – </w:t>
      </w:r>
      <w:r w:rsidRPr="008C0419">
        <w:rPr>
          <w:b/>
        </w:rPr>
        <w:t xml:space="preserve">идеология </w:t>
      </w:r>
      <w:r w:rsidR="00F725CE" w:rsidRPr="008C0419">
        <w:rPr>
          <w:b/>
        </w:rPr>
        <w:t>гармоничного общества</w:t>
      </w:r>
      <w:r w:rsidR="00F725CE" w:rsidRPr="008C0419">
        <w:t xml:space="preserve"> – </w:t>
      </w:r>
      <w:r w:rsidR="00BD688F" w:rsidRPr="008C0419">
        <w:t xml:space="preserve">имела практический смысл и </w:t>
      </w:r>
      <w:r w:rsidRPr="008C0419">
        <w:t xml:space="preserve">обрела </w:t>
      </w:r>
      <w:r w:rsidR="00E33338" w:rsidRPr="008C0419">
        <w:t>статус</w:t>
      </w:r>
      <w:r w:rsidRPr="008C0419">
        <w:t xml:space="preserve"> руководства к действию, она должна </w:t>
      </w:r>
      <w:r w:rsidR="00BD688F" w:rsidRPr="008C0419">
        <w:t>предлагать</w:t>
      </w:r>
      <w:r w:rsidRPr="008C0419">
        <w:t xml:space="preserve"> конкретный план </w:t>
      </w:r>
      <w:r w:rsidR="00F65518" w:rsidRPr="008C0419">
        <w:t xml:space="preserve">и путь </w:t>
      </w:r>
      <w:r w:rsidRPr="008C0419">
        <w:t>продвижения к обозначенной цели</w:t>
      </w:r>
      <w:r w:rsidR="00F65518" w:rsidRPr="008C0419">
        <w:t xml:space="preserve"> в определенной системе координат (показателей).</w:t>
      </w:r>
    </w:p>
    <w:p w:rsidR="00451093" w:rsidRDefault="00213AC6" w:rsidP="00DA6582">
      <w:pPr>
        <w:ind w:firstLine="600"/>
        <w:jc w:val="both"/>
      </w:pPr>
      <w:r>
        <w:t>Но п</w:t>
      </w:r>
      <w:r w:rsidR="00451093">
        <w:t xml:space="preserve">ока что даже в </w:t>
      </w:r>
      <w:r w:rsidR="00451093" w:rsidRPr="00451093">
        <w:t>Королевств</w:t>
      </w:r>
      <w:r w:rsidR="00451093">
        <w:t>е</w:t>
      </w:r>
      <w:r w:rsidR="00451093" w:rsidRPr="00451093">
        <w:t xml:space="preserve"> </w:t>
      </w:r>
      <w:proofErr w:type="spellStart"/>
      <w:r w:rsidR="00451093" w:rsidRPr="00451093">
        <w:t>Бута́н</w:t>
      </w:r>
      <w:proofErr w:type="spellEnd"/>
      <w:r w:rsidR="00451093">
        <w:t>, инициировавшем рассмотрени</w:t>
      </w:r>
      <w:r w:rsidR="00965C34">
        <w:t>е</w:t>
      </w:r>
      <w:r w:rsidR="00451093">
        <w:t xml:space="preserve"> вопроса о счастье на </w:t>
      </w:r>
      <w:r w:rsidR="004A7A90">
        <w:t>с</w:t>
      </w:r>
      <w:r w:rsidR="00451093">
        <w:t xml:space="preserve">аммите ООН, </w:t>
      </w:r>
      <w:r w:rsidR="00B52123">
        <w:t>пользу</w:t>
      </w:r>
      <w:r w:rsidR="00451093">
        <w:t>ются втор</w:t>
      </w:r>
      <w:r w:rsidR="009D2C22">
        <w:t>остепен</w:t>
      </w:r>
      <w:r w:rsidR="00451093">
        <w:t>ны</w:t>
      </w:r>
      <w:r w:rsidR="00B52123">
        <w:t>ми</w:t>
      </w:r>
      <w:r w:rsidR="00451093">
        <w:t xml:space="preserve"> показател</w:t>
      </w:r>
      <w:r w:rsidR="00B52123">
        <w:t>ями</w:t>
      </w:r>
      <w:r w:rsidR="00981BC6">
        <w:t>,</w:t>
      </w:r>
      <w:r w:rsidR="00451093">
        <w:t xml:space="preserve"> </w:t>
      </w:r>
      <w:r w:rsidR="00981BC6">
        <w:t>характеризующи</w:t>
      </w:r>
      <w:r w:rsidR="00B52123">
        <w:t>ми</w:t>
      </w:r>
      <w:r w:rsidR="00981BC6">
        <w:t>, в частности, обеспечение справедливого социально-экономического развития, сохранени</w:t>
      </w:r>
      <w:r w:rsidR="00965C34">
        <w:t>я</w:t>
      </w:r>
      <w:r w:rsidR="00981BC6">
        <w:t xml:space="preserve"> и развити</w:t>
      </w:r>
      <w:r w:rsidR="00965C34">
        <w:t>я</w:t>
      </w:r>
      <w:r w:rsidR="00981BC6">
        <w:t xml:space="preserve"> традиционных культурных ценностей, охран</w:t>
      </w:r>
      <w:r w:rsidR="004E7F8E">
        <w:t>ы</w:t>
      </w:r>
      <w:r w:rsidR="00981BC6">
        <w:t xml:space="preserve"> природы и правильно</w:t>
      </w:r>
      <w:r w:rsidR="004E7F8E">
        <w:t>го</w:t>
      </w:r>
      <w:r w:rsidR="00981BC6">
        <w:t xml:space="preserve"> управлени</w:t>
      </w:r>
      <w:r w:rsidR="004E7F8E">
        <w:t>я</w:t>
      </w:r>
      <w:r w:rsidR="00981BC6">
        <w:t xml:space="preserve"> страной. </w:t>
      </w:r>
      <w:r w:rsidR="00631280">
        <w:t xml:space="preserve">Комплексный </w:t>
      </w:r>
      <w:r w:rsidR="00F41CA0">
        <w:t>Международный индекс счастья (</w:t>
      </w:r>
      <w:proofErr w:type="spellStart"/>
      <w:r w:rsidR="00F41CA0">
        <w:t>Happy</w:t>
      </w:r>
      <w:proofErr w:type="spellEnd"/>
      <w:r w:rsidR="00F41CA0">
        <w:t xml:space="preserve"> </w:t>
      </w:r>
      <w:proofErr w:type="spellStart"/>
      <w:r w:rsidR="00F41CA0">
        <w:t>Planet</w:t>
      </w:r>
      <w:proofErr w:type="spellEnd"/>
      <w:r w:rsidR="00F41CA0">
        <w:t xml:space="preserve"> </w:t>
      </w:r>
      <w:proofErr w:type="spellStart"/>
      <w:r w:rsidR="00F41CA0">
        <w:t>Index</w:t>
      </w:r>
      <w:proofErr w:type="spellEnd"/>
      <w:r w:rsidR="00F41CA0">
        <w:t>) отражает благосостояние людей и состояние окружающей среды в разных странах мира</w:t>
      </w:r>
      <w:r w:rsidR="005427FA">
        <w:t xml:space="preserve">, </w:t>
      </w:r>
      <w:r w:rsidR="00631280">
        <w:t xml:space="preserve">включая в свой состав </w:t>
      </w:r>
      <w:r w:rsidR="002355D0">
        <w:t xml:space="preserve">три </w:t>
      </w:r>
      <w:r w:rsidR="00631280">
        <w:t>показател</w:t>
      </w:r>
      <w:r w:rsidR="002355D0">
        <w:t>я:</w:t>
      </w:r>
      <w:r w:rsidR="00631280">
        <w:t xml:space="preserve"> </w:t>
      </w:r>
      <w:r w:rsidR="005427FA" w:rsidRPr="005427FA">
        <w:t>субъективн</w:t>
      </w:r>
      <w:r w:rsidR="002355D0">
        <w:t>ая</w:t>
      </w:r>
      <w:r w:rsidR="005427FA" w:rsidRPr="005427FA">
        <w:t xml:space="preserve"> удовлетворенност</w:t>
      </w:r>
      <w:r w:rsidR="002355D0">
        <w:t>ь</w:t>
      </w:r>
      <w:r w:rsidR="005427FA" w:rsidRPr="005427FA">
        <w:t xml:space="preserve"> жизнью людьми, ожидаем</w:t>
      </w:r>
      <w:r w:rsidR="002355D0">
        <w:t>ая</w:t>
      </w:r>
      <w:r w:rsidR="005427FA" w:rsidRPr="005427FA">
        <w:t xml:space="preserve"> продолжительност</w:t>
      </w:r>
      <w:r w:rsidR="002355D0">
        <w:t>ь</w:t>
      </w:r>
      <w:r w:rsidR="005427FA" w:rsidRPr="005427FA">
        <w:t xml:space="preserve"> жизни и так называемый «экологический след».</w:t>
      </w:r>
    </w:p>
    <w:p w:rsidR="00213AC6" w:rsidRPr="008C0419" w:rsidRDefault="00213AC6" w:rsidP="00DA6582">
      <w:pPr>
        <w:ind w:firstLine="600"/>
        <w:jc w:val="both"/>
      </w:pPr>
      <w:r w:rsidRPr="008C0419">
        <w:t>Н</w:t>
      </w:r>
      <w:r w:rsidR="00981BC6" w:rsidRPr="008C0419">
        <w:t>е</w:t>
      </w:r>
      <w:r w:rsidR="00ED483C" w:rsidRPr="008C0419">
        <w:t>посредственны</w:t>
      </w:r>
      <w:r w:rsidR="00F65518" w:rsidRPr="008C0419">
        <w:t>е</w:t>
      </w:r>
      <w:r w:rsidR="00ED483C" w:rsidRPr="008C0419">
        <w:t xml:space="preserve"> </w:t>
      </w:r>
      <w:r w:rsidR="005427FA">
        <w:t xml:space="preserve">же </w:t>
      </w:r>
      <w:r w:rsidR="00ED483C" w:rsidRPr="008C0419">
        <w:t>замер</w:t>
      </w:r>
      <w:r w:rsidR="00F65518" w:rsidRPr="008C0419">
        <w:t>ы</w:t>
      </w:r>
      <w:r w:rsidR="00ED483C" w:rsidRPr="008C0419">
        <w:t xml:space="preserve"> количества </w:t>
      </w:r>
      <w:r w:rsidR="00826B10" w:rsidRPr="008C0419">
        <w:t>счастливых сограждан</w:t>
      </w:r>
      <w:r w:rsidRPr="008C0419">
        <w:t>, проводимые</w:t>
      </w:r>
      <w:r w:rsidR="00826B10" w:rsidRPr="008C0419">
        <w:t xml:space="preserve"> </w:t>
      </w:r>
      <w:r w:rsidR="00ED483C" w:rsidRPr="008C0419">
        <w:t>посредством соцопросов</w:t>
      </w:r>
      <w:r w:rsidRPr="008C0419">
        <w:t>,</w:t>
      </w:r>
      <w:r w:rsidR="00ED483C" w:rsidRPr="008C0419">
        <w:t xml:space="preserve"> дают сильно разнящиеся результаты в зависимости от того, как </w:t>
      </w:r>
      <w:r w:rsidR="00AA42F1" w:rsidRPr="008C0419">
        <w:t xml:space="preserve">и в каком контексте </w:t>
      </w:r>
      <w:r w:rsidR="00ED483C" w:rsidRPr="008C0419">
        <w:t>поставлен вопрос</w:t>
      </w:r>
      <w:r w:rsidRPr="008C0419">
        <w:t>,</w:t>
      </w:r>
      <w:r w:rsidR="00ED483C" w:rsidRPr="008C0419">
        <w:t xml:space="preserve"> каково понимание счастья в конкретном социуме</w:t>
      </w:r>
      <w:r w:rsidRPr="008C0419">
        <w:t>, в зависимости от времени года, погоды…</w:t>
      </w:r>
      <w:r w:rsidR="00ED483C" w:rsidRPr="008C0419">
        <w:t xml:space="preserve">. </w:t>
      </w:r>
    </w:p>
    <w:p w:rsidR="00826B10" w:rsidRPr="004C4A1E" w:rsidRDefault="003D31EA" w:rsidP="00EF058E">
      <w:pPr>
        <w:ind w:firstLine="600"/>
        <w:jc w:val="both"/>
        <w:rPr>
          <w:color w:val="000000"/>
        </w:rPr>
      </w:pPr>
      <w:r w:rsidRPr="008C0419">
        <w:t>Снижению</w:t>
      </w:r>
      <w:r w:rsidR="00AA42F1" w:rsidRPr="008C0419">
        <w:t xml:space="preserve"> указанн</w:t>
      </w:r>
      <w:r w:rsidRPr="008C0419">
        <w:t>ой</w:t>
      </w:r>
      <w:r w:rsidR="00F65518" w:rsidRPr="008C0419">
        <w:t xml:space="preserve"> неоднозначност</w:t>
      </w:r>
      <w:r w:rsidRPr="008C0419">
        <w:t>и</w:t>
      </w:r>
      <w:r w:rsidR="00213AC6" w:rsidRPr="008C0419">
        <w:t xml:space="preserve"> и временн</w:t>
      </w:r>
      <w:r w:rsidRPr="008C0419">
        <w:t>ой</w:t>
      </w:r>
      <w:r w:rsidR="00213AC6" w:rsidRPr="008C0419">
        <w:t xml:space="preserve"> нестабильност</w:t>
      </w:r>
      <w:r w:rsidRPr="008C0419">
        <w:t>и</w:t>
      </w:r>
      <w:r w:rsidR="00213AC6" w:rsidRPr="008C0419">
        <w:t xml:space="preserve"> при </w:t>
      </w:r>
      <w:r w:rsidR="00AA42F1" w:rsidRPr="008C0419">
        <w:t>провед</w:t>
      </w:r>
      <w:r w:rsidR="00213AC6" w:rsidRPr="008C0419">
        <w:t>ении замер</w:t>
      </w:r>
      <w:r w:rsidR="00AA42F1" w:rsidRPr="008C0419">
        <w:t>ов</w:t>
      </w:r>
      <w:r w:rsidR="00213AC6" w:rsidRPr="008C0419">
        <w:t xml:space="preserve"> количества счастливых сограждан</w:t>
      </w:r>
      <w:r w:rsidR="00826B10" w:rsidRPr="008C0419">
        <w:t xml:space="preserve"> </w:t>
      </w:r>
      <w:r w:rsidRPr="008C0419">
        <w:t>может послужить</w:t>
      </w:r>
      <w:r w:rsidR="00AA42F1" w:rsidRPr="008C0419">
        <w:t xml:space="preserve"> </w:t>
      </w:r>
      <w:r w:rsidR="002355D0">
        <w:t>использование алгоритма счастливой жизни, предложенного</w:t>
      </w:r>
      <w:r w:rsidR="007C237E" w:rsidRPr="008C0419">
        <w:t xml:space="preserve"> </w:t>
      </w:r>
      <w:r w:rsidR="00826B10" w:rsidRPr="008C0419">
        <w:t>Г</w:t>
      </w:r>
      <w:r w:rsidR="005D72AE">
        <w:t>.</w:t>
      </w:r>
      <w:r w:rsidR="00826B10" w:rsidRPr="008C0419">
        <w:t>С</w:t>
      </w:r>
      <w:r w:rsidR="005D72AE">
        <w:t>. </w:t>
      </w:r>
      <w:r w:rsidR="00826B10" w:rsidRPr="008C0419">
        <w:t>Сковород</w:t>
      </w:r>
      <w:r w:rsidR="002355D0">
        <w:t>ой:</w:t>
      </w:r>
      <w:r w:rsidR="00EF058E">
        <w:t xml:space="preserve"> </w:t>
      </w:r>
      <w:r w:rsidR="00826B10" w:rsidRPr="007C237E">
        <w:rPr>
          <w:b/>
          <w:i/>
          <w:color w:val="000000"/>
        </w:rPr>
        <w:t xml:space="preserve">"Бути </w:t>
      </w:r>
      <w:proofErr w:type="spellStart"/>
      <w:r w:rsidR="00826B10" w:rsidRPr="007C237E">
        <w:rPr>
          <w:b/>
          <w:i/>
          <w:color w:val="000000"/>
        </w:rPr>
        <w:t>щасливим</w:t>
      </w:r>
      <w:proofErr w:type="spellEnd"/>
      <w:r w:rsidR="00826B10" w:rsidRPr="007C237E">
        <w:rPr>
          <w:b/>
          <w:i/>
          <w:color w:val="000000"/>
        </w:rPr>
        <w:t xml:space="preserve"> </w:t>
      </w:r>
      <w:r w:rsidR="00826B10" w:rsidRPr="007C237E">
        <w:rPr>
          <w:b/>
          <w:i/>
          <w:color w:val="000000"/>
        </w:rPr>
        <w:sym w:font="Symbol" w:char="F02D"/>
      </w:r>
      <w:r w:rsidR="00826B10" w:rsidRPr="007C237E">
        <w:rPr>
          <w:b/>
          <w:i/>
          <w:color w:val="000000"/>
        </w:rPr>
        <w:t xml:space="preserve"> се значить </w:t>
      </w:r>
      <w:proofErr w:type="spellStart"/>
      <w:proofErr w:type="gramStart"/>
      <w:r w:rsidR="00826B10" w:rsidRPr="007C237E">
        <w:rPr>
          <w:b/>
          <w:i/>
          <w:color w:val="000000"/>
        </w:rPr>
        <w:t>п</w:t>
      </w:r>
      <w:proofErr w:type="gramEnd"/>
      <w:r w:rsidR="00826B10" w:rsidRPr="007C237E">
        <w:rPr>
          <w:b/>
          <w:i/>
          <w:color w:val="000000"/>
        </w:rPr>
        <w:t>ізнати</w:t>
      </w:r>
      <w:proofErr w:type="spellEnd"/>
      <w:r w:rsidR="00826B10" w:rsidRPr="007C237E">
        <w:rPr>
          <w:b/>
          <w:i/>
          <w:color w:val="000000"/>
        </w:rPr>
        <w:t xml:space="preserve"> себе </w:t>
      </w:r>
      <w:proofErr w:type="spellStart"/>
      <w:r w:rsidR="00826B10" w:rsidRPr="007C237E">
        <w:rPr>
          <w:b/>
          <w:i/>
          <w:color w:val="000000"/>
        </w:rPr>
        <w:t>чи</w:t>
      </w:r>
      <w:proofErr w:type="spellEnd"/>
      <w:r w:rsidR="00826B10" w:rsidRPr="007C237E">
        <w:rPr>
          <w:b/>
          <w:i/>
          <w:color w:val="000000"/>
        </w:rPr>
        <w:t xml:space="preserve"> то свою природу, </w:t>
      </w:r>
      <w:proofErr w:type="spellStart"/>
      <w:r w:rsidR="00826B10" w:rsidRPr="007C237E">
        <w:rPr>
          <w:b/>
          <w:i/>
          <w:color w:val="000000"/>
        </w:rPr>
        <w:t>взятись</w:t>
      </w:r>
      <w:proofErr w:type="spellEnd"/>
      <w:r w:rsidR="00826B10" w:rsidRPr="007C237E">
        <w:rPr>
          <w:b/>
          <w:i/>
          <w:color w:val="000000"/>
        </w:rPr>
        <w:t xml:space="preserve"> за свою</w:t>
      </w:r>
      <w:r w:rsidR="00826B10" w:rsidRPr="00826B10">
        <w:rPr>
          <w:b/>
          <w:i/>
          <w:color w:val="000000"/>
          <w:lang w:val="uk-UA"/>
        </w:rPr>
        <w:t xml:space="preserve"> долю і робити своє діло</w:t>
      </w:r>
      <w:r w:rsidR="00826B10" w:rsidRPr="00826B10">
        <w:rPr>
          <w:b/>
          <w:i/>
          <w:color w:val="000000"/>
        </w:rPr>
        <w:t>.</w:t>
      </w:r>
      <w:r w:rsidR="00826B10">
        <w:rPr>
          <w:b/>
          <w:i/>
          <w:color w:val="000000"/>
        </w:rPr>
        <w:t>"</w:t>
      </w:r>
    </w:p>
    <w:p w:rsidR="00981BC6" w:rsidRPr="005A609E" w:rsidRDefault="00826B10" w:rsidP="00DA6582">
      <w:pPr>
        <w:ind w:firstLine="600"/>
        <w:jc w:val="both"/>
      </w:pPr>
      <w:r>
        <w:t xml:space="preserve">Говоря современным языком, быть счастливым – </w:t>
      </w:r>
      <w:r w:rsidR="004E7F8E">
        <w:t xml:space="preserve">быть </w:t>
      </w:r>
      <w:proofErr w:type="spellStart"/>
      <w:r>
        <w:t>самореализ</w:t>
      </w:r>
      <w:r w:rsidR="004974AA">
        <w:t>ующ</w:t>
      </w:r>
      <w:r w:rsidR="004E7F8E">
        <w:t>им</w:t>
      </w:r>
      <w:r>
        <w:t>ся</w:t>
      </w:r>
      <w:proofErr w:type="spellEnd"/>
      <w:r w:rsidR="004F641E">
        <w:t xml:space="preserve"> в</w:t>
      </w:r>
      <w:r w:rsidR="004C4A1E">
        <w:t xml:space="preserve">о всех сферах </w:t>
      </w:r>
      <w:r w:rsidR="00636424">
        <w:t xml:space="preserve">личного и </w:t>
      </w:r>
      <w:r w:rsidR="004C4A1E">
        <w:t>общественного бытия</w:t>
      </w:r>
      <w:r w:rsidR="009D2C22">
        <w:t>:</w:t>
      </w:r>
      <w:r w:rsidR="00877A9F">
        <w:t xml:space="preserve"> </w:t>
      </w:r>
      <w:r w:rsidR="004C4A1E">
        <w:t>в</w:t>
      </w:r>
      <w:r>
        <w:t xml:space="preserve"> труде</w:t>
      </w:r>
      <w:r w:rsidR="000D730E">
        <w:t>,</w:t>
      </w:r>
      <w:r>
        <w:t xml:space="preserve"> </w:t>
      </w:r>
      <w:r w:rsidR="000D730E">
        <w:t xml:space="preserve">семейной жизни </w:t>
      </w:r>
      <w:r>
        <w:t xml:space="preserve">и досуге. </w:t>
      </w:r>
      <w:r w:rsidR="004C4A1E">
        <w:t xml:space="preserve">Быть счастливым </w:t>
      </w:r>
      <w:r w:rsidR="00173EB8">
        <w:t xml:space="preserve">не сиюминутно, а счастливым </w:t>
      </w:r>
      <w:r w:rsidR="00504B70">
        <w:t>"</w:t>
      </w:r>
      <w:r w:rsidR="004C4A1E">
        <w:t>по жизни</w:t>
      </w:r>
      <w:r w:rsidR="00504B70">
        <w:t>"</w:t>
      </w:r>
      <w:r w:rsidR="005A609E">
        <w:t xml:space="preserve">, </w:t>
      </w:r>
      <w:r w:rsidR="005A609E" w:rsidRPr="000D730E">
        <w:rPr>
          <w:b/>
        </w:rPr>
        <w:t>жить в гармонии с собой</w:t>
      </w:r>
      <w:r w:rsidR="004C4A1E">
        <w:t>.</w:t>
      </w:r>
      <w:r w:rsidR="00173EB8">
        <w:t xml:space="preserve"> </w:t>
      </w:r>
      <w:r w:rsidR="00E33338">
        <w:t>"С</w:t>
      </w:r>
      <w:r w:rsidR="005A609E">
        <w:t>частье</w:t>
      </w:r>
      <w:r w:rsidR="005A609E" w:rsidRPr="005A609E">
        <w:t xml:space="preserve"> </w:t>
      </w:r>
      <w:r w:rsidR="005A609E">
        <w:t>–</w:t>
      </w:r>
      <w:r w:rsidR="005A609E" w:rsidRPr="005A609E">
        <w:t xml:space="preserve"> это когда утром очень хочется идти на работу, а вечером очень хочется идти домой</w:t>
      </w:r>
      <w:r w:rsidR="00E33338">
        <w:t>"</w:t>
      </w:r>
      <w:r w:rsidR="005B6225">
        <w:t xml:space="preserve"> </w:t>
      </w:r>
      <w:r w:rsidR="00504B70">
        <w:t>(Н. </w:t>
      </w:r>
      <w:r w:rsidR="001433F6">
        <w:t>Хикмет</w:t>
      </w:r>
      <w:r w:rsidR="00504B70">
        <w:t>)</w:t>
      </w:r>
      <w:r w:rsidR="005A609E" w:rsidRPr="005A609E">
        <w:t xml:space="preserve">. </w:t>
      </w:r>
      <w:r w:rsidR="001C0A10">
        <w:t>Образно говоря,</w:t>
      </w:r>
      <w:r w:rsidR="008C73BD" w:rsidRPr="008C73BD">
        <w:t xml:space="preserve"> счастье </w:t>
      </w:r>
      <w:r w:rsidR="001C0A10" w:rsidRPr="001C0A10">
        <w:t xml:space="preserve">– </w:t>
      </w:r>
      <w:r w:rsidR="008C73BD" w:rsidRPr="008C73BD">
        <w:t>это сама дорога, а не то, куда она приведёт.</w:t>
      </w:r>
    </w:p>
    <w:p w:rsidR="00877A9F" w:rsidRDefault="00877A9F" w:rsidP="00DA6582">
      <w:pPr>
        <w:ind w:firstLine="600"/>
        <w:jc w:val="both"/>
      </w:pPr>
      <w:r>
        <w:t xml:space="preserve">С позиции </w:t>
      </w:r>
      <w:r w:rsidR="00450BAB">
        <w:t>такого рода интегрального</w:t>
      </w:r>
      <w:r>
        <w:t xml:space="preserve"> определения </w:t>
      </w:r>
      <w:r w:rsidR="005835A0">
        <w:t>счаст</w:t>
      </w:r>
      <w:r w:rsidR="00315BD8">
        <w:t>ливой жизни</w:t>
      </w:r>
      <w:r w:rsidR="005835A0">
        <w:t xml:space="preserve"> </w:t>
      </w:r>
      <w:r w:rsidR="004C4A1E">
        <w:t xml:space="preserve">замер значения показателя </w:t>
      </w:r>
      <w:r w:rsidR="00315BD8">
        <w:t xml:space="preserve">счастья </w:t>
      </w:r>
      <w:r>
        <w:t>можно проводить с помощью трех вопросов:</w:t>
      </w:r>
    </w:p>
    <w:p w:rsidR="00A742E1" w:rsidRDefault="00A742E1" w:rsidP="00A742E1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Любите ли Вы свою работу</w:t>
      </w:r>
      <w:r w:rsidR="000D730E">
        <w:t xml:space="preserve"> (дело)</w:t>
      </w:r>
      <w:r>
        <w:t>?</w:t>
      </w:r>
    </w:p>
    <w:p w:rsidR="00877A9F" w:rsidRPr="006D0320" w:rsidRDefault="00877A9F" w:rsidP="00DA6582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 w:rsidRPr="006D0320">
        <w:t xml:space="preserve">Счастливы ли Вы в </w:t>
      </w:r>
      <w:r w:rsidR="000F4401" w:rsidRPr="006D0320">
        <w:t>личной</w:t>
      </w:r>
      <w:r w:rsidR="006D0320" w:rsidRPr="006D0320">
        <w:t>, семейной</w:t>
      </w:r>
      <w:r w:rsidRPr="006D0320">
        <w:t xml:space="preserve"> жизни?</w:t>
      </w:r>
    </w:p>
    <w:p w:rsidR="00877A9F" w:rsidRDefault="00877A9F" w:rsidP="008D0A1C">
      <w:pPr>
        <w:numPr>
          <w:ilvl w:val="0"/>
          <w:numId w:val="1"/>
        </w:numPr>
        <w:tabs>
          <w:tab w:val="num" w:pos="960"/>
        </w:tabs>
        <w:ind w:left="0" w:firstLine="601"/>
        <w:jc w:val="both"/>
      </w:pPr>
      <w:r>
        <w:t>Нравится ли Вам, как Вы проводите свой досуг?</w:t>
      </w:r>
    </w:p>
    <w:p w:rsidR="007E3EAE" w:rsidRDefault="007E3EAE" w:rsidP="007E3EAE">
      <w:pPr>
        <w:ind w:firstLine="600"/>
        <w:jc w:val="both"/>
      </w:pPr>
      <w:r>
        <w:t>На каждый вопрос возможны три варианта ответа: "Да", "Нет", "Не определился".</w:t>
      </w:r>
    </w:p>
    <w:p w:rsidR="009D57FF" w:rsidRDefault="009D57FF" w:rsidP="007E3EAE">
      <w:pPr>
        <w:ind w:firstLine="600"/>
        <w:jc w:val="both"/>
      </w:pPr>
      <w:r>
        <w:t>С помощью дополнительного вопроса о том, что препятствует самореализации, выя</w:t>
      </w:r>
      <w:r w:rsidR="00ED6CC4">
        <w:t>вляется требующая разрешения общественная проблематика</w:t>
      </w:r>
      <w:r>
        <w:t>.</w:t>
      </w:r>
    </w:p>
    <w:p w:rsidR="005248A9" w:rsidRDefault="005248A9" w:rsidP="00DA6582">
      <w:pPr>
        <w:ind w:firstLine="600"/>
        <w:jc w:val="both"/>
      </w:pPr>
      <w:r>
        <w:t xml:space="preserve">Проводя с определенной периодичностью такого рода опросы, можно наблюдать </w:t>
      </w:r>
      <w:r w:rsidR="00C95BD1">
        <w:t xml:space="preserve">в </w:t>
      </w:r>
      <w:r w:rsidR="000D730E">
        <w:t>указанной</w:t>
      </w:r>
      <w:r w:rsidR="00C95BD1">
        <w:t xml:space="preserve"> трехмерной системе координат </w:t>
      </w:r>
      <w:r>
        <w:t>приближени</w:t>
      </w:r>
      <w:r w:rsidR="005B0953">
        <w:t>е</w:t>
      </w:r>
      <w:r>
        <w:t xml:space="preserve"> общества </w:t>
      </w:r>
      <w:r w:rsidR="00C95BD1">
        <w:t>к идеальной цели</w:t>
      </w:r>
      <w:r w:rsidR="005B0953">
        <w:t>, к пределу совершенства</w:t>
      </w:r>
      <w:r>
        <w:t xml:space="preserve"> – 100% счастливых людей</w:t>
      </w:r>
      <w:r w:rsidR="008F519E">
        <w:t>, а также делать выводы о том, какая сфера человеческой жизни наиболее проблематична и требует внимания</w:t>
      </w:r>
      <w:r>
        <w:t>.</w:t>
      </w:r>
    </w:p>
    <w:p w:rsidR="00F725CE" w:rsidRDefault="00325A60" w:rsidP="00F725CE">
      <w:pPr>
        <w:ind w:firstLine="600"/>
        <w:jc w:val="both"/>
      </w:pPr>
      <w:r>
        <w:lastRenderedPageBreak/>
        <w:t>Доо</w:t>
      </w:r>
      <w:r w:rsidR="00F725CE">
        <w:t xml:space="preserve">пределенная таким образом </w:t>
      </w:r>
      <w:r w:rsidR="00F725CE" w:rsidRPr="00773092">
        <w:rPr>
          <w:b/>
        </w:rPr>
        <w:t xml:space="preserve">цель </w:t>
      </w:r>
      <w:r w:rsidR="00011E42" w:rsidRPr="00773092">
        <w:rPr>
          <w:b/>
        </w:rPr>
        <w:t>общественного развития</w:t>
      </w:r>
      <w:r w:rsidR="004974AA" w:rsidRPr="00773092">
        <w:rPr>
          <w:b/>
        </w:rPr>
        <w:t xml:space="preserve"> –</w:t>
      </w:r>
      <w:r w:rsidR="004974AA">
        <w:t xml:space="preserve"> </w:t>
      </w:r>
      <w:r w:rsidR="00FE0C46">
        <w:rPr>
          <w:b/>
        </w:rPr>
        <w:t>формирование</w:t>
      </w:r>
      <w:r w:rsidRPr="00325A60">
        <w:rPr>
          <w:b/>
        </w:rPr>
        <w:t xml:space="preserve"> гармоничного общества</w:t>
      </w:r>
      <w:r w:rsidR="0066397E" w:rsidRPr="00FD0AF6">
        <w:rPr>
          <w:b/>
        </w:rPr>
        <w:t xml:space="preserve"> </w:t>
      </w:r>
      <w:r w:rsidR="0066397E">
        <w:rPr>
          <w:b/>
        </w:rPr>
        <w:t>как</w:t>
      </w:r>
      <w:r w:rsidR="0066397E" w:rsidRPr="00FD0AF6">
        <w:rPr>
          <w:b/>
        </w:rPr>
        <w:t xml:space="preserve"> совершенного единения людей друг с другом, с Природой и Вселенной, </w:t>
      </w:r>
      <w:r w:rsidR="0066397E">
        <w:rPr>
          <w:b/>
        </w:rPr>
        <w:t>при</w:t>
      </w:r>
      <w:r w:rsidR="0066397E" w:rsidRPr="00FD0AF6">
        <w:rPr>
          <w:b/>
        </w:rPr>
        <w:t xml:space="preserve"> котором </w:t>
      </w:r>
      <w:r w:rsidR="006F7E8E">
        <w:rPr>
          <w:b/>
        </w:rPr>
        <w:t>всем</w:t>
      </w:r>
      <w:r w:rsidR="0066397E" w:rsidRPr="00FD0AF6">
        <w:rPr>
          <w:b/>
        </w:rPr>
        <w:t xml:space="preserve"> будут предоставлены </w:t>
      </w:r>
      <w:r w:rsidR="002D7829">
        <w:rPr>
          <w:b/>
        </w:rPr>
        <w:t xml:space="preserve">равные </w:t>
      </w:r>
      <w:r w:rsidR="0066397E" w:rsidRPr="00FD0AF6">
        <w:rPr>
          <w:b/>
        </w:rPr>
        <w:t>возможности для счастливой жизни – самореализации на свое и всеобщее благо</w:t>
      </w:r>
      <w:r w:rsidR="0066397E">
        <w:rPr>
          <w:b/>
        </w:rPr>
        <w:t xml:space="preserve"> </w:t>
      </w:r>
      <w:r w:rsidR="004974AA">
        <w:t>–</w:t>
      </w:r>
      <w:r w:rsidR="00F725CE">
        <w:t xml:space="preserve"> вполне реалистична, поскольку она </w:t>
      </w:r>
      <w:r>
        <w:t>орга</w:t>
      </w:r>
      <w:r w:rsidR="00F725CE">
        <w:t xml:space="preserve">нично объединяет в себе высокое гуманистическое начало с прагматической направленностью. С одной стороны, на путях самореализации в семейной жизни, труде и досуге каждый из нас творит свое счастье и, с другой </w:t>
      </w:r>
      <w:r w:rsidR="00F725CE">
        <w:sym w:font="Symbol" w:char="F02D"/>
      </w:r>
      <w:r w:rsidR="00F725CE">
        <w:t xml:space="preserve"> через самореализацию каждого из нас обеспечивается максимально эффективное использование основного </w:t>
      </w:r>
      <w:r w:rsidR="00F36ADF">
        <w:t xml:space="preserve">современного </w:t>
      </w:r>
      <w:r w:rsidR="00F725CE">
        <w:t>ресурса – человеческого потенциала.</w:t>
      </w:r>
    </w:p>
    <w:p w:rsidR="00682C69" w:rsidRDefault="005034B1" w:rsidP="00682C69">
      <w:pPr>
        <w:ind w:firstLine="600"/>
        <w:jc w:val="both"/>
      </w:pPr>
      <w:r>
        <w:t>Д</w:t>
      </w:r>
      <w:r w:rsidR="00FB670B">
        <w:t xml:space="preserve">остижение цели </w:t>
      </w:r>
      <w:r>
        <w:t xml:space="preserve">социальных трансформаций </w:t>
      </w:r>
      <w:r w:rsidR="00FB670B">
        <w:t xml:space="preserve">возможно </w:t>
      </w:r>
      <w:r w:rsidR="000B5D7E">
        <w:t xml:space="preserve">только </w:t>
      </w:r>
      <w:r w:rsidR="00FB670B">
        <w:t xml:space="preserve">при условии, если </w:t>
      </w:r>
      <w:r>
        <w:t xml:space="preserve">в </w:t>
      </w:r>
      <w:r w:rsidR="00FB670B">
        <w:t xml:space="preserve">общественном сознании устанавливается соответствующая </w:t>
      </w:r>
      <w:r w:rsidR="000B5D7E">
        <w:t xml:space="preserve">цели </w:t>
      </w:r>
      <w:r w:rsidR="00FB670B">
        <w:t xml:space="preserve">система социальных ценностей и моральных принципов, «работающих» на цель </w:t>
      </w:r>
      <w:r w:rsidR="00F71613">
        <w:t>посредством</w:t>
      </w:r>
      <w:r w:rsidR="00FB670B">
        <w:t xml:space="preserve"> выполн</w:t>
      </w:r>
      <w:r w:rsidR="00F71613">
        <w:t>ения</w:t>
      </w:r>
      <w:r w:rsidR="00FB670B">
        <w:t xml:space="preserve"> функции</w:t>
      </w:r>
      <w:r w:rsidR="00FB670B" w:rsidRPr="00FB670B">
        <w:t xml:space="preserve"> </w:t>
      </w:r>
      <w:r w:rsidR="00FB670B">
        <w:t xml:space="preserve">социального регулятора </w:t>
      </w:r>
      <w:r w:rsidR="000B5D7E">
        <w:t>наивысшего</w:t>
      </w:r>
      <w:r w:rsidR="00FB670B" w:rsidRPr="00FB670B">
        <w:t xml:space="preserve"> уровня</w:t>
      </w:r>
      <w:r w:rsidR="00FB670B">
        <w:t>.</w:t>
      </w:r>
      <w:r w:rsidR="00E229C3">
        <w:t xml:space="preserve"> </w:t>
      </w:r>
      <w:r w:rsidR="0074083A">
        <w:t>П</w:t>
      </w:r>
      <w:r w:rsidR="003C20CA">
        <w:t>оэтому,</w:t>
      </w:r>
      <w:r>
        <w:t xml:space="preserve"> е</w:t>
      </w:r>
      <w:r w:rsidR="00275AF3">
        <w:t xml:space="preserve">сли </w:t>
      </w:r>
      <w:r>
        <w:t>еще на стадии</w:t>
      </w:r>
      <w:r w:rsidR="00A17AB1">
        <w:t xml:space="preserve"> проектировани</w:t>
      </w:r>
      <w:r>
        <w:t>я</w:t>
      </w:r>
      <w:r w:rsidR="00A17AB1">
        <w:t xml:space="preserve"> </w:t>
      </w:r>
      <w:r>
        <w:t>в</w:t>
      </w:r>
      <w:r w:rsidRPr="005034B1">
        <w:t xml:space="preserve"> </w:t>
      </w:r>
      <w:r>
        <w:t>системе</w:t>
      </w:r>
      <w:r w:rsidRPr="005034B1">
        <w:t xml:space="preserve"> ценностных ориентиров </w:t>
      </w:r>
      <w:r w:rsidR="00682C69">
        <w:t>закладыва</w:t>
      </w:r>
      <w:r w:rsidR="00275AF3">
        <w:t>ются</w:t>
      </w:r>
      <w:r w:rsidR="00682C69">
        <w:t xml:space="preserve"> </w:t>
      </w:r>
      <w:r w:rsidR="00B75269">
        <w:t xml:space="preserve">внутренние </w:t>
      </w:r>
      <w:r w:rsidR="00682C69">
        <w:t xml:space="preserve">логические противоречия </w:t>
      </w:r>
      <w:r w:rsidR="00F90329">
        <w:t xml:space="preserve">или </w:t>
      </w:r>
      <w:r w:rsidR="001244BD">
        <w:t xml:space="preserve">несоответствия </w:t>
      </w:r>
      <w:r w:rsidR="001244BD" w:rsidRPr="001244BD">
        <w:t>поставленн</w:t>
      </w:r>
      <w:r w:rsidR="001244BD">
        <w:t>ой</w:t>
      </w:r>
      <w:r w:rsidR="001244BD" w:rsidRPr="001244BD">
        <w:t xml:space="preserve"> </w:t>
      </w:r>
      <w:r w:rsidR="001244BD">
        <w:t>цели</w:t>
      </w:r>
      <w:r w:rsidR="00F90329">
        <w:t>,</w:t>
      </w:r>
      <w:r w:rsidR="00B75269">
        <w:t xml:space="preserve"> </w:t>
      </w:r>
      <w:r w:rsidR="000B5D7E">
        <w:t>а также, если</w:t>
      </w:r>
      <w:r w:rsidR="00B75269">
        <w:t xml:space="preserve"> система </w:t>
      </w:r>
      <w:r w:rsidR="000B5D7E">
        <w:t xml:space="preserve">ценностей </w:t>
      </w:r>
      <w:r w:rsidR="00B75269">
        <w:t>получается не полная,</w:t>
      </w:r>
      <w:r w:rsidR="001244BD">
        <w:t xml:space="preserve"> </w:t>
      </w:r>
      <w:r w:rsidR="008F047A">
        <w:t xml:space="preserve">то </w:t>
      </w:r>
      <w:r w:rsidR="001244BD">
        <w:t xml:space="preserve">эта </w:t>
      </w:r>
      <w:r w:rsidR="008F047A" w:rsidRPr="008F047A">
        <w:t xml:space="preserve">цель </w:t>
      </w:r>
      <w:r w:rsidR="00A17AB1">
        <w:t xml:space="preserve">при реализации </w:t>
      </w:r>
      <w:r w:rsidR="00E229C3">
        <w:t>социальн</w:t>
      </w:r>
      <w:r w:rsidR="00A17AB1">
        <w:t>ого</w:t>
      </w:r>
      <w:r w:rsidR="00E229C3">
        <w:t xml:space="preserve"> проект</w:t>
      </w:r>
      <w:r w:rsidR="00A17AB1">
        <w:t>а</w:t>
      </w:r>
      <w:r w:rsidR="00682C69">
        <w:t xml:space="preserve"> не</w:t>
      </w:r>
      <w:r w:rsidR="00275AF3">
        <w:t xml:space="preserve"> </w:t>
      </w:r>
      <w:r w:rsidR="00A17AB1">
        <w:t>достигается</w:t>
      </w:r>
      <w:r w:rsidR="00682C69">
        <w:t>.</w:t>
      </w:r>
    </w:p>
    <w:p w:rsidR="00DB085A" w:rsidRDefault="0062476F" w:rsidP="0010347A">
      <w:pPr>
        <w:ind w:firstLine="600"/>
        <w:jc w:val="both"/>
      </w:pPr>
      <w:r>
        <w:t xml:space="preserve">Поэтому </w:t>
      </w:r>
      <w:r w:rsidR="006376B2">
        <w:t>система социальных ценностей</w:t>
      </w:r>
      <w:r w:rsidR="00DB085A">
        <w:t>, соответствующая</w:t>
      </w:r>
      <w:r w:rsidR="006376B2">
        <w:t xml:space="preserve"> </w:t>
      </w:r>
      <w:r w:rsidR="0074083A">
        <w:t xml:space="preserve">вышеозначенной </w:t>
      </w:r>
      <w:r w:rsidR="00D707F4">
        <w:t xml:space="preserve">высокой </w:t>
      </w:r>
      <w:r w:rsidR="00121F3A" w:rsidRPr="00121F3A">
        <w:t xml:space="preserve">цели </w:t>
      </w:r>
      <w:r w:rsidR="00DB085A">
        <w:t>должна включать в свой состав полную систему базовых духовных ценностей</w:t>
      </w:r>
      <w:r w:rsidR="007F6DA1">
        <w:t>:</w:t>
      </w:r>
      <w:r w:rsidR="00DB085A" w:rsidRPr="00DB085A">
        <w:t xml:space="preserve"> </w:t>
      </w:r>
      <w:r w:rsidR="00DB085A">
        <w:rPr>
          <w:i/>
        </w:rPr>
        <w:t>счастье, любовь, истина, добро, красота</w:t>
      </w:r>
      <w:r w:rsidR="007F6DA1">
        <w:t xml:space="preserve">, а также </w:t>
      </w:r>
      <w:r w:rsidR="00D707F4">
        <w:t xml:space="preserve">соответствующую </w:t>
      </w:r>
      <w:r w:rsidR="007F6DA1">
        <w:t xml:space="preserve">полную систему </w:t>
      </w:r>
      <w:r w:rsidR="00A4265F">
        <w:t xml:space="preserve">базовых </w:t>
      </w:r>
      <w:r w:rsidR="007F6DA1">
        <w:t xml:space="preserve">ценностей </w:t>
      </w:r>
      <w:r w:rsidR="009617F6">
        <w:t xml:space="preserve">в сфере </w:t>
      </w:r>
      <w:r w:rsidR="007F6DA1">
        <w:t>социальн</w:t>
      </w:r>
      <w:r w:rsidR="00A4265F">
        <w:t>ых</w:t>
      </w:r>
      <w:r w:rsidR="007F6DA1">
        <w:t xml:space="preserve"> </w:t>
      </w:r>
      <w:r w:rsidR="00A4265F">
        <w:t>отношений</w:t>
      </w:r>
      <w:r w:rsidR="007F6DA1">
        <w:t xml:space="preserve">: </w:t>
      </w:r>
      <w:r w:rsidR="00D82438" w:rsidRPr="00D82438">
        <w:rPr>
          <w:i/>
        </w:rPr>
        <w:t>свобода, равенство, братство</w:t>
      </w:r>
      <w:r w:rsidR="00D82438">
        <w:t>.</w:t>
      </w:r>
    </w:p>
    <w:p w:rsidR="003D39AB" w:rsidRDefault="00DB085A" w:rsidP="0010347A">
      <w:pPr>
        <w:ind w:firstLine="600"/>
        <w:jc w:val="both"/>
      </w:pPr>
      <w:r>
        <w:t>Д</w:t>
      </w:r>
      <w:r w:rsidR="00682C69">
        <w:t>уховны</w:t>
      </w:r>
      <w:r w:rsidR="004908F6">
        <w:t>е</w:t>
      </w:r>
      <w:r w:rsidR="00682C69">
        <w:t xml:space="preserve"> ценност</w:t>
      </w:r>
      <w:r w:rsidR="004908F6">
        <w:t>и</w:t>
      </w:r>
      <w:r w:rsidR="00682C69">
        <w:t xml:space="preserve"> – все</w:t>
      </w:r>
      <w:r w:rsidR="00F71613">
        <w:t xml:space="preserve"> то</w:t>
      </w:r>
      <w:r w:rsidR="00682C69">
        <w:t xml:space="preserve">, что ценится человеком из </w:t>
      </w:r>
      <w:r w:rsidR="000B5D7E">
        <w:t xml:space="preserve">более высоких </w:t>
      </w:r>
      <w:r w:rsidR="00682C69">
        <w:t>соображений</w:t>
      </w:r>
      <w:r w:rsidR="000B5D7E">
        <w:t>, нежели</w:t>
      </w:r>
      <w:r w:rsidR="00682C69">
        <w:t xml:space="preserve"> материального потребления или выгоды. </w:t>
      </w:r>
      <w:r w:rsidR="003D39AB">
        <w:t>М</w:t>
      </w:r>
      <w:r w:rsidR="00682C69">
        <w:t xml:space="preserve">атериальное </w:t>
      </w:r>
      <w:r w:rsidR="003D39AB">
        <w:t>выступа</w:t>
      </w:r>
      <w:r w:rsidR="004908F6">
        <w:t>ет при этом</w:t>
      </w:r>
      <w:r w:rsidR="003D39AB">
        <w:t xml:space="preserve"> </w:t>
      </w:r>
      <w:r w:rsidR="000B5D7E">
        <w:t xml:space="preserve">всего лишь </w:t>
      </w:r>
      <w:r w:rsidR="00682C69">
        <w:t xml:space="preserve">как средство, а не цель </w:t>
      </w:r>
      <w:proofErr w:type="gramStart"/>
      <w:r w:rsidR="00682C69">
        <w:t>существования</w:t>
      </w:r>
      <w:proofErr w:type="gramEnd"/>
      <w:r w:rsidR="00682C69">
        <w:t xml:space="preserve"> как индивидуума, так и человечества в целом. </w:t>
      </w:r>
    </w:p>
    <w:p w:rsidR="00682C69" w:rsidRDefault="00682C69" w:rsidP="0010347A">
      <w:pPr>
        <w:ind w:firstLine="600"/>
        <w:jc w:val="both"/>
      </w:pPr>
      <w:r w:rsidRPr="00F90329">
        <w:rPr>
          <w:i/>
        </w:rPr>
        <w:t>Счастье</w:t>
      </w:r>
      <w:r w:rsidRPr="00871591">
        <w:t xml:space="preserve"> </w:t>
      </w:r>
      <w:r w:rsidRPr="00871591">
        <w:sym w:font="Symbol" w:char="F02D"/>
      </w:r>
      <w:r w:rsidRPr="00871591">
        <w:t xml:space="preserve"> наивысшая духовная ценность, высшее благо, цель и смысл жизни человека. </w:t>
      </w:r>
      <w:r w:rsidRPr="00F90329">
        <w:rPr>
          <w:i/>
        </w:rPr>
        <w:t>Любовь</w:t>
      </w:r>
      <w:r w:rsidRPr="00871591">
        <w:t xml:space="preserve"> </w:t>
      </w:r>
      <w:r w:rsidRPr="00871591">
        <w:sym w:font="Symbol" w:char="F02D"/>
      </w:r>
      <w:r w:rsidRPr="00871591">
        <w:t xml:space="preserve"> первооснова духовности человека, его бережного, трепетного отношения ко всему, что ему дорого и дарит в жизни радость; глубокое эмоциональное чувство, устремленное на другую личность, человеческую общность, окружающую природу и мироздание в целом. </w:t>
      </w:r>
      <w:r w:rsidRPr="00F90329">
        <w:rPr>
          <w:i/>
        </w:rPr>
        <w:t>Истина, добро, красота</w:t>
      </w:r>
      <w:r w:rsidRPr="00871591">
        <w:t xml:space="preserve"> – классический ряд ценностей, от которых берут свое начало наука, этика и эстетика.</w:t>
      </w:r>
    </w:p>
    <w:p w:rsidR="00F71613" w:rsidRDefault="00F71613" w:rsidP="00286A64">
      <w:pPr>
        <w:tabs>
          <w:tab w:val="left" w:pos="851"/>
        </w:tabs>
        <w:ind w:firstLine="600"/>
        <w:jc w:val="both"/>
      </w:pPr>
      <w:r>
        <w:t>Базовые</w:t>
      </w:r>
      <w:r w:rsidR="00AA74AE">
        <w:t xml:space="preserve"> ц</w:t>
      </w:r>
      <w:r w:rsidR="00286A64">
        <w:t>енности социальных отношений (</w:t>
      </w:r>
      <w:r w:rsidR="00286A64" w:rsidRPr="00F90329">
        <w:rPr>
          <w:i/>
        </w:rPr>
        <w:t>свобода, равенство, братство</w:t>
      </w:r>
      <w:r w:rsidR="00286A64">
        <w:t xml:space="preserve">) </w:t>
      </w:r>
      <w:r w:rsidR="00B411FA">
        <w:t xml:space="preserve">были порождены </w:t>
      </w:r>
      <w:r w:rsidR="00286A64">
        <w:t>в системном виде Велик</w:t>
      </w:r>
      <w:r w:rsidR="00B411FA">
        <w:t>ой</w:t>
      </w:r>
      <w:r w:rsidR="00286A64">
        <w:t xml:space="preserve"> </w:t>
      </w:r>
      <w:r w:rsidR="00AA74AE">
        <w:t>ф</w:t>
      </w:r>
      <w:r w:rsidR="00286A64">
        <w:t>ранцузск</w:t>
      </w:r>
      <w:r w:rsidR="00B411FA">
        <w:t>ой</w:t>
      </w:r>
      <w:r w:rsidR="00286A64">
        <w:t xml:space="preserve"> революци</w:t>
      </w:r>
      <w:r w:rsidR="00B411FA">
        <w:t>ей</w:t>
      </w:r>
      <w:r w:rsidR="00AA74AE">
        <w:t xml:space="preserve">, впоследствии </w:t>
      </w:r>
      <w:r>
        <w:t>эти ценности</w:t>
      </w:r>
      <w:r w:rsidR="00DA6573">
        <w:t xml:space="preserve"> </w:t>
      </w:r>
      <w:r w:rsidR="001351AA">
        <w:t>были</w:t>
      </w:r>
      <w:r w:rsidR="00AA74AE">
        <w:t xml:space="preserve"> подтвержден</w:t>
      </w:r>
      <w:r w:rsidR="001351AA">
        <w:t>ы</w:t>
      </w:r>
      <w:r w:rsidR="00F90329">
        <w:t xml:space="preserve"> </w:t>
      </w:r>
      <w:r w:rsidR="00AA74AE">
        <w:t>международны</w:t>
      </w:r>
      <w:r w:rsidR="001351AA">
        <w:t>ми</w:t>
      </w:r>
      <w:r w:rsidR="00AA74AE">
        <w:t xml:space="preserve"> правовы</w:t>
      </w:r>
      <w:r w:rsidR="001351AA">
        <w:t>ми</w:t>
      </w:r>
      <w:r w:rsidR="00AA74AE">
        <w:t xml:space="preserve"> </w:t>
      </w:r>
      <w:r w:rsidR="001351AA">
        <w:t>актами</w:t>
      </w:r>
      <w:r w:rsidR="00286A64">
        <w:t xml:space="preserve">. </w:t>
      </w:r>
    </w:p>
    <w:p w:rsidR="00286A64" w:rsidRDefault="00286A64" w:rsidP="00286A64">
      <w:pPr>
        <w:tabs>
          <w:tab w:val="left" w:pos="851"/>
        </w:tabs>
        <w:ind w:firstLine="600"/>
        <w:jc w:val="both"/>
        <w:rPr>
          <w:rStyle w:val="HTML"/>
          <w:i w:val="0"/>
          <w:color w:val="252525"/>
        </w:rPr>
      </w:pPr>
      <w:r w:rsidRPr="00AA74AE">
        <w:t xml:space="preserve">Человек </w:t>
      </w:r>
      <w:proofErr w:type="gramStart"/>
      <w:r w:rsidRPr="00F90329">
        <w:rPr>
          <w:i/>
        </w:rPr>
        <w:t>свободен</w:t>
      </w:r>
      <w:proofErr w:type="gramEnd"/>
      <w:r w:rsidRPr="00AA74AE">
        <w:rPr>
          <w:iCs/>
          <w:color w:val="252525"/>
          <w:shd w:val="clear" w:color="auto" w:fill="FFFFFF"/>
        </w:rPr>
        <w:t xml:space="preserve"> делать всё, что не наносит вреда другому</w:t>
      </w:r>
      <w:r w:rsidR="00AA74AE" w:rsidRPr="00AA74AE">
        <w:rPr>
          <w:iCs/>
          <w:color w:val="252525"/>
          <w:shd w:val="clear" w:color="auto" w:fill="FFFFFF"/>
        </w:rPr>
        <w:t xml:space="preserve">. </w:t>
      </w:r>
      <w:r w:rsidR="00AA74AE" w:rsidRPr="00AA74AE">
        <w:t xml:space="preserve">Все люди рождаются </w:t>
      </w:r>
      <w:r w:rsidR="00AA74AE" w:rsidRPr="00F90329">
        <w:rPr>
          <w:i/>
        </w:rPr>
        <w:t>равными</w:t>
      </w:r>
      <w:r w:rsidR="00AA74AE" w:rsidRPr="00AA74AE">
        <w:t xml:space="preserve"> в своем достоинстве и правах. Все люди – </w:t>
      </w:r>
      <w:r w:rsidR="00AA74AE" w:rsidRPr="00F90329">
        <w:rPr>
          <w:i/>
        </w:rPr>
        <w:t>братья</w:t>
      </w:r>
      <w:r w:rsidR="00DB5DE5" w:rsidRPr="00505C15">
        <w:t>:</w:t>
      </w:r>
      <w:r w:rsidR="00AA74AE" w:rsidRPr="00AA74AE">
        <w:rPr>
          <w:rStyle w:val="HTML"/>
          <w:i w:val="0"/>
          <w:color w:val="252525"/>
        </w:rPr>
        <w:t xml:space="preserve"> не делай другому того, что не хотел бы получить сам; делай по отношению к другим такие благие поступки, какие хотел бы по отношению к себе.</w:t>
      </w:r>
      <w:r w:rsidR="00EF058E">
        <w:rPr>
          <w:rStyle w:val="HTML"/>
          <w:i w:val="0"/>
          <w:color w:val="252525"/>
        </w:rPr>
        <w:t xml:space="preserve"> </w:t>
      </w:r>
      <w:r w:rsidR="00EF058E" w:rsidRPr="00EF058E">
        <w:rPr>
          <w:rStyle w:val="HTML"/>
          <w:i w:val="0"/>
          <w:color w:val="252525"/>
        </w:rPr>
        <w:t xml:space="preserve">А.С. Макаренко: "Наша коммунистическая этика должна быть рассчитана на миллионы </w:t>
      </w:r>
      <w:proofErr w:type="gramStart"/>
      <w:r w:rsidR="00EF058E" w:rsidRPr="00EF058E">
        <w:rPr>
          <w:rStyle w:val="HTML"/>
          <w:i w:val="0"/>
          <w:color w:val="252525"/>
        </w:rPr>
        <w:t>счастливых</w:t>
      </w:r>
      <w:proofErr w:type="gramEnd"/>
      <w:r w:rsidR="00EF058E" w:rsidRPr="00EF058E">
        <w:rPr>
          <w:rStyle w:val="HTML"/>
          <w:i w:val="0"/>
          <w:color w:val="252525"/>
        </w:rPr>
        <w:t xml:space="preserve">, а не на счастье только мое. Логика </w:t>
      </w:r>
      <w:r w:rsidR="00EF058E">
        <w:rPr>
          <w:rStyle w:val="HTML"/>
          <w:i w:val="0"/>
          <w:color w:val="252525"/>
        </w:rPr>
        <w:t xml:space="preserve">старая </w:t>
      </w:r>
      <w:r w:rsidR="00EF058E" w:rsidRPr="00EF058E">
        <w:rPr>
          <w:rStyle w:val="HTML"/>
          <w:i w:val="0"/>
          <w:color w:val="252525"/>
        </w:rPr>
        <w:t>– я хочу быть счастливым человеком, мне нет дела до остальных. Логика нова</w:t>
      </w:r>
      <w:r w:rsidR="00EF058E">
        <w:rPr>
          <w:rStyle w:val="HTML"/>
          <w:i w:val="0"/>
          <w:color w:val="252525"/>
        </w:rPr>
        <w:t xml:space="preserve">я </w:t>
      </w:r>
      <w:r w:rsidR="00EF058E" w:rsidRPr="00AA74AE">
        <w:t xml:space="preserve">– </w:t>
      </w:r>
      <w:r w:rsidR="00EF058E" w:rsidRPr="00EF058E">
        <w:rPr>
          <w:rStyle w:val="HTML"/>
          <w:i w:val="0"/>
          <w:color w:val="252525"/>
        </w:rPr>
        <w:t>я хочу быть счастливым человеком, но самый верный путь, если я так буду поступать, чтобы и все остальные были счастливы. Тогда и я буду счастлив".</w:t>
      </w:r>
    </w:p>
    <w:p w:rsidR="00C56AA2" w:rsidRPr="00AA74AE" w:rsidRDefault="00505C15" w:rsidP="00286A64">
      <w:pPr>
        <w:tabs>
          <w:tab w:val="left" w:pos="851"/>
        </w:tabs>
        <w:ind w:firstLine="600"/>
        <w:jc w:val="both"/>
      </w:pPr>
      <w:r>
        <w:t>О</w:t>
      </w:r>
      <w:r w:rsidR="00910DA6" w:rsidRPr="00910DA6">
        <w:t>беспечи</w:t>
      </w:r>
      <w:r w:rsidR="00145572">
        <w:t>ва</w:t>
      </w:r>
      <w:r w:rsidR="00A51842">
        <w:t>е</w:t>
      </w:r>
      <w:r w:rsidR="00910DA6" w:rsidRPr="00910DA6">
        <w:t xml:space="preserve">т единство </w:t>
      </w:r>
      <w:r>
        <w:t xml:space="preserve">и торжество </w:t>
      </w:r>
      <w:r w:rsidR="00910DA6" w:rsidRPr="00910DA6">
        <w:t xml:space="preserve">базовых социальных ценностей </w:t>
      </w:r>
      <w:r>
        <w:t xml:space="preserve">в общественном сознании, </w:t>
      </w:r>
      <w:r w:rsidR="00A51842">
        <w:t xml:space="preserve">придает жизненные силы лучшим человеческим качествам </w:t>
      </w:r>
      <w:r w:rsidR="00910DA6">
        <w:t>л</w:t>
      </w:r>
      <w:r w:rsidR="003A7F0C">
        <w:t xml:space="preserve">юбовь </w:t>
      </w:r>
      <w:r w:rsidR="00910DA6" w:rsidRPr="00910DA6">
        <w:t xml:space="preserve">– </w:t>
      </w:r>
      <w:r w:rsidR="003018AA">
        <w:t>наивысше</w:t>
      </w:r>
      <w:r w:rsidR="00910DA6">
        <w:t>е проявление человеческого духа</w:t>
      </w:r>
      <w:r>
        <w:t xml:space="preserve"> и</w:t>
      </w:r>
      <w:r w:rsidR="003018AA">
        <w:t xml:space="preserve"> п</w:t>
      </w:r>
      <w:r w:rsidR="003018AA" w:rsidRPr="003440C9">
        <w:t>ервооснов</w:t>
      </w:r>
      <w:r w:rsidR="00910DA6">
        <w:t>а</w:t>
      </w:r>
      <w:r w:rsidR="003018AA" w:rsidRPr="003440C9">
        <w:t xml:space="preserve"> </w:t>
      </w:r>
      <w:r w:rsidR="00CE1FC7">
        <w:t xml:space="preserve">гуманистических </w:t>
      </w:r>
      <w:r w:rsidR="00BE263B">
        <w:t xml:space="preserve">моральных принципов человеческого </w:t>
      </w:r>
      <w:proofErr w:type="gramStart"/>
      <w:r w:rsidR="00BE263B">
        <w:t>обще-жития</w:t>
      </w:r>
      <w:proofErr w:type="gramEnd"/>
      <w:r w:rsidR="003018AA">
        <w:t>.</w:t>
      </w:r>
    </w:p>
    <w:p w:rsidR="00944F3C" w:rsidRDefault="00C128A7" w:rsidP="00EF058E">
      <w:pPr>
        <w:tabs>
          <w:tab w:val="left" w:pos="851"/>
        </w:tabs>
        <w:spacing w:before="60" w:after="60"/>
        <w:ind w:firstLine="601"/>
        <w:jc w:val="both"/>
      </w:pPr>
      <w:r w:rsidRPr="00C00DFE">
        <w:rPr>
          <w:b/>
        </w:rPr>
        <w:t>«</w:t>
      </w:r>
      <w:r w:rsidR="00944F3C" w:rsidRPr="00C00DFE">
        <w:rPr>
          <w:b/>
        </w:rPr>
        <w:t xml:space="preserve">Любовь </w:t>
      </w:r>
      <w:proofErr w:type="spellStart"/>
      <w:r w:rsidR="00944F3C" w:rsidRPr="00C00DFE">
        <w:rPr>
          <w:b/>
        </w:rPr>
        <w:t>долготерпит</w:t>
      </w:r>
      <w:proofErr w:type="spellEnd"/>
      <w:r w:rsidR="00944F3C" w:rsidRPr="00C00DFE">
        <w:rPr>
          <w:b/>
        </w:rPr>
        <w:t xml:space="preserve">, милосердствует, любовь не завидует, не превозносится, не гордится. Не бесчинствует, не ищет своего, не раздражается, не ищет зла. Не радуется неправде, а </w:t>
      </w:r>
      <w:proofErr w:type="spellStart"/>
      <w:r w:rsidR="00944F3C" w:rsidRPr="00C00DFE">
        <w:rPr>
          <w:b/>
        </w:rPr>
        <w:t>сорадуется</w:t>
      </w:r>
      <w:proofErr w:type="spellEnd"/>
      <w:r w:rsidR="00944F3C" w:rsidRPr="00C00DFE">
        <w:rPr>
          <w:b/>
        </w:rPr>
        <w:t xml:space="preserve"> истине. Все покрывает, всему верит, всего надеется, все переносит. Любовь никогда не перестает, хотя и пророчества прекратятся, и языки умолкнут, и знание упразднится</w:t>
      </w:r>
      <w:proofErr w:type="gramStart"/>
      <w:r w:rsidR="00944F3C" w:rsidRPr="00C00DFE">
        <w:rPr>
          <w:b/>
        </w:rPr>
        <w:t>.</w:t>
      </w:r>
      <w:r w:rsidRPr="00C00DFE">
        <w:rPr>
          <w:b/>
        </w:rPr>
        <w:t>»</w:t>
      </w:r>
      <w:r w:rsidR="00944F3C">
        <w:t xml:space="preserve"> </w:t>
      </w:r>
      <w:r>
        <w:t>(</w:t>
      </w:r>
      <w:proofErr w:type="gramEnd"/>
      <w:r w:rsidR="00944F3C">
        <w:t>1 Кор. 13, 4-8).</w:t>
      </w:r>
    </w:p>
    <w:p w:rsidR="00944F3C" w:rsidRDefault="00DC2664" w:rsidP="00EF058E">
      <w:pPr>
        <w:tabs>
          <w:tab w:val="left" w:pos="851"/>
        </w:tabs>
        <w:spacing w:before="60" w:after="60"/>
        <w:ind w:firstLine="601"/>
        <w:jc w:val="both"/>
      </w:pPr>
      <w:r w:rsidRPr="00C00DFE">
        <w:rPr>
          <w:b/>
          <w:lang w:val="uk-UA"/>
        </w:rPr>
        <w:t xml:space="preserve"> </w:t>
      </w:r>
      <w:r w:rsidR="00C128A7" w:rsidRPr="00C00DFE">
        <w:rPr>
          <w:b/>
          <w:lang w:val="uk-UA"/>
        </w:rPr>
        <w:t>«</w:t>
      </w:r>
      <w:r w:rsidR="00944F3C" w:rsidRPr="00C00DFE">
        <w:rPr>
          <w:b/>
          <w:lang w:val="uk-UA"/>
        </w:rPr>
        <w:t xml:space="preserve">Хіба не любов все поєднує, будує, творить, подібно до того, як ворожість руйнує ... Що дає основу? </w:t>
      </w:r>
      <w:r w:rsidR="00944F3C" w:rsidRPr="00C00DFE">
        <w:rPr>
          <w:b/>
          <w:lang w:val="uk-UA"/>
        </w:rPr>
        <w:t xml:space="preserve"> Любов. Що творить? </w:t>
      </w:r>
      <w:r w:rsidR="00944F3C" w:rsidRPr="00C00DFE">
        <w:rPr>
          <w:b/>
          <w:lang w:val="uk-UA"/>
        </w:rPr>
        <w:t xml:space="preserve"> Любов. Що зберігає? </w:t>
      </w:r>
      <w:r w:rsidR="00944F3C" w:rsidRPr="00C00DFE">
        <w:rPr>
          <w:b/>
          <w:lang w:val="uk-UA"/>
        </w:rPr>
        <w:t xml:space="preserve"> Любов, </w:t>
      </w:r>
      <w:proofErr w:type="spellStart"/>
      <w:r w:rsidR="00944F3C" w:rsidRPr="00C00DFE">
        <w:rPr>
          <w:b/>
          <w:lang w:val="uk-UA"/>
        </w:rPr>
        <w:t>любов</w:t>
      </w:r>
      <w:proofErr w:type="spellEnd"/>
      <w:r w:rsidR="00944F3C" w:rsidRPr="00C00DFE">
        <w:rPr>
          <w:b/>
          <w:lang w:val="uk-UA"/>
        </w:rPr>
        <w:t xml:space="preserve">. Що дає насолоду. </w:t>
      </w:r>
      <w:r w:rsidR="00944F3C" w:rsidRPr="00C00DFE">
        <w:rPr>
          <w:b/>
          <w:lang w:val="uk-UA"/>
        </w:rPr>
        <w:t xml:space="preserve"> Любов, </w:t>
      </w:r>
      <w:proofErr w:type="spellStart"/>
      <w:r w:rsidR="00944F3C" w:rsidRPr="00C00DFE">
        <w:rPr>
          <w:b/>
          <w:lang w:val="uk-UA"/>
        </w:rPr>
        <w:t>любов</w:t>
      </w:r>
      <w:proofErr w:type="spellEnd"/>
      <w:r w:rsidR="00944F3C" w:rsidRPr="00C00DFE">
        <w:rPr>
          <w:b/>
          <w:lang w:val="uk-UA"/>
        </w:rPr>
        <w:t>, початок, середина і кінець, альфа і омега.</w:t>
      </w:r>
      <w:r w:rsidR="00C128A7" w:rsidRPr="00C00DFE">
        <w:rPr>
          <w:b/>
          <w:lang w:val="uk-UA"/>
        </w:rPr>
        <w:t>»</w:t>
      </w:r>
      <w:r w:rsidR="00C128A7">
        <w:t xml:space="preserve"> (</w:t>
      </w:r>
      <w:r w:rsidR="00944F3C">
        <w:t>Г.С. Сковорода</w:t>
      </w:r>
      <w:r w:rsidR="00C128A7">
        <w:t>)</w:t>
      </w:r>
    </w:p>
    <w:p w:rsidR="00A84054" w:rsidRPr="00A84054" w:rsidRDefault="00A84054" w:rsidP="00A84054">
      <w:pPr>
        <w:tabs>
          <w:tab w:val="left" w:pos="993"/>
        </w:tabs>
        <w:spacing w:after="120"/>
        <w:ind w:firstLine="709"/>
        <w:jc w:val="both"/>
        <w:rPr>
          <w:rFonts w:eastAsia="Calibri"/>
          <w:lang w:eastAsia="en-US"/>
        </w:rPr>
      </w:pPr>
      <w:r w:rsidRPr="00A84054">
        <w:rPr>
          <w:rFonts w:eastAsia="Calibri"/>
          <w:lang w:eastAsia="en-US"/>
        </w:rPr>
        <w:lastRenderedPageBreak/>
        <w:t>Резюмируя с этих позиций вышеприведенное проецирование базовых духовно-нравственных ценностей на духовную, экономическую и управленческую сферы жизнедеятельности людей, может быть предложена нижеследующая система норм цивилизованного, гармоничного общества, согласно которой люди живут:</w:t>
      </w:r>
    </w:p>
    <w:p w:rsidR="00A84054" w:rsidRPr="00A84054" w:rsidRDefault="00A84054" w:rsidP="00A84054">
      <w:pPr>
        <w:tabs>
          <w:tab w:val="left" w:pos="993"/>
        </w:tabs>
        <w:ind w:firstLine="709"/>
        <w:jc w:val="both"/>
        <w:rPr>
          <w:rFonts w:eastAsia="Calibri"/>
          <w:b/>
          <w:lang w:eastAsia="en-US"/>
        </w:rPr>
      </w:pPr>
      <w:r w:rsidRPr="00A84054">
        <w:rPr>
          <w:rFonts w:eastAsia="Calibri"/>
          <w:b/>
          <w:lang w:eastAsia="en-US"/>
        </w:rPr>
        <w:t>1. Возвышенной духовной жизнью:</w:t>
      </w:r>
    </w:p>
    <w:p w:rsidR="00A84054" w:rsidRPr="00A84054" w:rsidRDefault="00A84054" w:rsidP="00A84054">
      <w:pPr>
        <w:widowControl w:val="0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eastAsia="Calibri"/>
          <w:lang w:eastAsia="en-US"/>
        </w:rPr>
      </w:pPr>
      <w:r w:rsidRPr="00A84054">
        <w:rPr>
          <w:rFonts w:eastAsia="Calibri"/>
          <w:lang w:eastAsia="en-US"/>
        </w:rPr>
        <w:t xml:space="preserve">Желают друг другу добра и творят добро. </w:t>
      </w:r>
    </w:p>
    <w:p w:rsidR="00A84054" w:rsidRPr="00A84054" w:rsidRDefault="00A84054" w:rsidP="00A84054">
      <w:pPr>
        <w:widowControl w:val="0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eastAsia="Calibri"/>
          <w:lang w:eastAsia="en-US"/>
        </w:rPr>
      </w:pPr>
      <w:r w:rsidRPr="00A84054">
        <w:rPr>
          <w:rFonts w:eastAsia="Calibri"/>
          <w:lang w:eastAsia="en-US"/>
        </w:rPr>
        <w:t xml:space="preserve">Ведут здоровый образ жизни, стремятся к знаниям, ценят и творят </w:t>
      </w:r>
      <w:proofErr w:type="gramStart"/>
      <w:r w:rsidRPr="00A84054">
        <w:rPr>
          <w:rFonts w:eastAsia="Calibri"/>
          <w:lang w:eastAsia="en-US"/>
        </w:rPr>
        <w:t>прекрасное</w:t>
      </w:r>
      <w:proofErr w:type="gramEnd"/>
      <w:r w:rsidRPr="00A84054">
        <w:rPr>
          <w:rFonts w:eastAsia="Calibri"/>
          <w:lang w:eastAsia="en-US"/>
        </w:rPr>
        <w:t>.</w:t>
      </w:r>
    </w:p>
    <w:p w:rsidR="00A84054" w:rsidRPr="00A84054" w:rsidRDefault="00A84054" w:rsidP="00A84054">
      <w:pPr>
        <w:widowControl w:val="0"/>
        <w:numPr>
          <w:ilvl w:val="0"/>
          <w:numId w:val="3"/>
        </w:numPr>
        <w:tabs>
          <w:tab w:val="num" w:pos="993"/>
        </w:tabs>
        <w:spacing w:after="120"/>
        <w:ind w:left="0" w:firstLine="709"/>
        <w:jc w:val="both"/>
        <w:rPr>
          <w:rFonts w:eastAsia="Calibri"/>
          <w:lang w:eastAsia="en-US"/>
        </w:rPr>
      </w:pPr>
      <w:r w:rsidRPr="00A84054">
        <w:rPr>
          <w:rFonts w:eastAsia="Calibri"/>
          <w:lang w:eastAsia="en-US"/>
        </w:rPr>
        <w:t>Бережно относятся к природе.</w:t>
      </w:r>
    </w:p>
    <w:p w:rsidR="00A84054" w:rsidRPr="00A84054" w:rsidRDefault="00A84054" w:rsidP="00A84054">
      <w:pPr>
        <w:tabs>
          <w:tab w:val="left" w:pos="993"/>
        </w:tabs>
        <w:ind w:firstLine="709"/>
        <w:jc w:val="both"/>
        <w:rPr>
          <w:rFonts w:eastAsia="Calibri"/>
          <w:b/>
          <w:lang w:eastAsia="en-US"/>
        </w:rPr>
      </w:pPr>
      <w:r w:rsidRPr="00A84054">
        <w:rPr>
          <w:rFonts w:eastAsia="Calibri"/>
          <w:b/>
          <w:lang w:eastAsia="en-US"/>
        </w:rPr>
        <w:t>2. По справедливости:</w:t>
      </w:r>
    </w:p>
    <w:p w:rsidR="00A84054" w:rsidRPr="00A84054" w:rsidRDefault="00A84054" w:rsidP="00A84054">
      <w:pPr>
        <w:widowControl w:val="0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eastAsia="Calibri"/>
          <w:lang w:eastAsia="en-US"/>
        </w:rPr>
      </w:pPr>
      <w:r w:rsidRPr="00A84054">
        <w:rPr>
          <w:rFonts w:eastAsia="Calibri"/>
          <w:lang w:eastAsia="en-US"/>
        </w:rPr>
        <w:t>Обеспечивают равенство прав, свобод и возможностей.</w:t>
      </w:r>
    </w:p>
    <w:p w:rsidR="00A84054" w:rsidRPr="00A84054" w:rsidRDefault="00A84054" w:rsidP="00A84054">
      <w:pPr>
        <w:widowControl w:val="0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eastAsia="Calibri"/>
          <w:lang w:eastAsia="en-US"/>
        </w:rPr>
      </w:pPr>
      <w:r w:rsidRPr="00A84054">
        <w:rPr>
          <w:rFonts w:eastAsia="Calibri"/>
          <w:lang w:eastAsia="en-US"/>
        </w:rPr>
        <w:t xml:space="preserve">Признают общей собственностью </w:t>
      </w:r>
      <w:proofErr w:type="gramStart"/>
      <w:r w:rsidRPr="00A84054">
        <w:rPr>
          <w:rFonts w:eastAsia="Calibri"/>
          <w:lang w:eastAsia="en-US"/>
        </w:rPr>
        <w:t>созданное</w:t>
      </w:r>
      <w:proofErr w:type="gramEnd"/>
      <w:r w:rsidRPr="00A84054">
        <w:rPr>
          <w:rFonts w:eastAsia="Calibri"/>
          <w:lang w:eastAsia="en-US"/>
        </w:rPr>
        <w:t xml:space="preserve"> природой и общим трудом.</w:t>
      </w:r>
    </w:p>
    <w:p w:rsidR="00A84054" w:rsidRPr="00A84054" w:rsidRDefault="00A84054" w:rsidP="00A84054">
      <w:pPr>
        <w:widowControl w:val="0"/>
        <w:numPr>
          <w:ilvl w:val="0"/>
          <w:numId w:val="3"/>
        </w:numPr>
        <w:tabs>
          <w:tab w:val="num" w:pos="993"/>
        </w:tabs>
        <w:spacing w:after="120"/>
        <w:ind w:left="993" w:hanging="284"/>
        <w:jc w:val="both"/>
        <w:rPr>
          <w:rFonts w:eastAsia="Calibri"/>
          <w:lang w:eastAsia="en-US"/>
        </w:rPr>
      </w:pPr>
      <w:r w:rsidRPr="00A84054">
        <w:rPr>
          <w:rFonts w:eastAsia="Calibri"/>
          <w:lang w:eastAsia="en-US"/>
        </w:rPr>
        <w:t>Распределяют блага по труду и посредством безусловного основного дохода, обеспечивают безоплатное лечение, образование и воспитание.</w:t>
      </w:r>
    </w:p>
    <w:p w:rsidR="00A84054" w:rsidRPr="00A84054" w:rsidRDefault="00A84054" w:rsidP="00A84054">
      <w:pPr>
        <w:tabs>
          <w:tab w:val="left" w:pos="993"/>
        </w:tabs>
        <w:ind w:firstLine="709"/>
        <w:jc w:val="both"/>
        <w:rPr>
          <w:rFonts w:eastAsia="Calibri"/>
          <w:b/>
          <w:lang w:eastAsia="en-US"/>
        </w:rPr>
      </w:pPr>
      <w:r w:rsidRPr="00A84054">
        <w:rPr>
          <w:rFonts w:eastAsia="Calibri"/>
          <w:b/>
          <w:lang w:eastAsia="en-US"/>
        </w:rPr>
        <w:t>3. В мире и согласии:</w:t>
      </w:r>
    </w:p>
    <w:p w:rsidR="00A84054" w:rsidRPr="00A84054" w:rsidRDefault="00A84054" w:rsidP="00A84054">
      <w:pPr>
        <w:widowControl w:val="0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eastAsia="Calibri"/>
          <w:lang w:eastAsia="en-US"/>
        </w:rPr>
      </w:pPr>
      <w:r w:rsidRPr="00A84054">
        <w:rPr>
          <w:rFonts w:eastAsia="Calibri"/>
          <w:lang w:eastAsia="en-US"/>
        </w:rPr>
        <w:t xml:space="preserve">Выстраивают отношения на принципах диалога. </w:t>
      </w:r>
    </w:p>
    <w:p w:rsidR="00A84054" w:rsidRPr="00A84054" w:rsidRDefault="00A84054" w:rsidP="00A84054">
      <w:pPr>
        <w:widowControl w:val="0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eastAsia="Calibri"/>
          <w:lang w:eastAsia="en-US"/>
        </w:rPr>
      </w:pPr>
      <w:r w:rsidRPr="00A84054">
        <w:rPr>
          <w:rFonts w:eastAsia="Calibri"/>
          <w:lang w:eastAsia="en-US"/>
        </w:rPr>
        <w:t>Занимают солидарную гражданскую позицию – один за всех, все за одного.</w:t>
      </w:r>
    </w:p>
    <w:p w:rsidR="00A84054" w:rsidRPr="00A84054" w:rsidRDefault="00A84054" w:rsidP="00A84054">
      <w:pPr>
        <w:widowControl w:val="0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eastAsia="Calibri"/>
          <w:lang w:eastAsia="en-US"/>
        </w:rPr>
      </w:pPr>
      <w:r w:rsidRPr="00A84054">
        <w:rPr>
          <w:rFonts w:eastAsia="Calibri"/>
          <w:lang w:eastAsia="en-US"/>
        </w:rPr>
        <w:t>Участвуют на равных в принятии управленческих решений наивысшего уровня.</w:t>
      </w:r>
    </w:p>
    <w:p w:rsidR="00A84054" w:rsidRDefault="00A84054" w:rsidP="00A84054">
      <w:pPr>
        <w:jc w:val="center"/>
        <w:rPr>
          <w:b/>
        </w:rPr>
      </w:pPr>
    </w:p>
    <w:p w:rsidR="00C95BD1" w:rsidRPr="00FE6E1C" w:rsidRDefault="00C95BD1" w:rsidP="004E2CEB">
      <w:pPr>
        <w:spacing w:after="120"/>
        <w:jc w:val="center"/>
        <w:rPr>
          <w:b/>
        </w:rPr>
      </w:pPr>
      <w:r w:rsidRPr="00437216">
        <w:rPr>
          <w:b/>
          <w:lang w:val="en-US"/>
        </w:rPr>
        <w:t>II</w:t>
      </w:r>
      <w:r w:rsidR="00D0773C">
        <w:rPr>
          <w:b/>
        </w:rPr>
        <w:t xml:space="preserve">. </w:t>
      </w:r>
      <w:r w:rsidR="0078700D">
        <w:rPr>
          <w:b/>
        </w:rPr>
        <w:t>ПУТЬ</w:t>
      </w:r>
      <w:r w:rsidR="00D0773C">
        <w:rPr>
          <w:b/>
        </w:rPr>
        <w:t>.</w:t>
      </w:r>
    </w:p>
    <w:p w:rsidR="009D57FF" w:rsidRDefault="00784D47" w:rsidP="00DA6582">
      <w:pPr>
        <w:ind w:firstLine="600"/>
        <w:jc w:val="both"/>
      </w:pPr>
      <w:r w:rsidRPr="00784D47">
        <w:t xml:space="preserve">Человек сотворен свободным в своем выборе </w:t>
      </w:r>
      <w:r>
        <w:t>–</w:t>
      </w:r>
      <w:r w:rsidRPr="00784D47">
        <w:t xml:space="preserve"> он всегда арена внутреннего противостояния его противоположных начал: любви и ненависти, истины и лжи, добра и зла, красоты и уродства. И нет той низшей черты, куда не мог бы пасть человек. Но и нет той вершины, на которую он не смог бы подняться, и помощником в этом ему должно становиться само обновляемое общество</w:t>
      </w:r>
      <w:r w:rsidR="009D57FF">
        <w:t>, предоставляя всем и каждому возможности д</w:t>
      </w:r>
      <w:r w:rsidR="008D0A1C">
        <w:t xml:space="preserve">ля самореализации </w:t>
      </w:r>
      <w:r>
        <w:t>на свое и всеобщее благо</w:t>
      </w:r>
      <w:r w:rsidR="009D57FF">
        <w:t>.</w:t>
      </w:r>
    </w:p>
    <w:p w:rsidR="00501B92" w:rsidRDefault="005E2747" w:rsidP="00DA6582">
      <w:pPr>
        <w:ind w:firstLine="600"/>
        <w:jc w:val="both"/>
      </w:pPr>
      <w:r>
        <w:t xml:space="preserve">Задача каждого – </w:t>
      </w:r>
      <w:r w:rsidR="00D37568">
        <w:t xml:space="preserve">полноценно </w:t>
      </w:r>
      <w:r>
        <w:t xml:space="preserve">воспользоваться </w:t>
      </w:r>
      <w:r w:rsidR="00D37568">
        <w:t xml:space="preserve">своими </w:t>
      </w:r>
      <w:r w:rsidR="00D37568" w:rsidRPr="00AB1C70">
        <w:rPr>
          <w:b/>
        </w:rPr>
        <w:t>способностями</w:t>
      </w:r>
      <w:r w:rsidR="00D37568">
        <w:t xml:space="preserve"> и </w:t>
      </w:r>
      <w:r w:rsidR="00CE4DCD">
        <w:t>имеющимися</w:t>
      </w:r>
      <w:r w:rsidR="00D37568">
        <w:t xml:space="preserve"> </w:t>
      </w:r>
      <w:r w:rsidRPr="00AB1C70">
        <w:rPr>
          <w:b/>
        </w:rPr>
        <w:t>возможностями</w:t>
      </w:r>
      <w:r w:rsidR="009D57FF">
        <w:t xml:space="preserve">, </w:t>
      </w:r>
      <w:r>
        <w:t>быть творцом своего счастья.</w:t>
      </w:r>
      <w:r w:rsidR="001867B5">
        <w:t xml:space="preserve"> З</w:t>
      </w:r>
      <w:r w:rsidR="0044537B">
        <w:t>адача общества</w:t>
      </w:r>
      <w:r w:rsidR="0013124C">
        <w:t xml:space="preserve"> </w:t>
      </w:r>
      <w:r w:rsidR="001867B5">
        <w:t>–</w:t>
      </w:r>
      <w:r w:rsidR="005910C8">
        <w:t xml:space="preserve"> </w:t>
      </w:r>
      <w:r w:rsidR="00EA40ED">
        <w:t xml:space="preserve">содействовать всем </w:t>
      </w:r>
      <w:r w:rsidR="00CE4DCD">
        <w:t xml:space="preserve">в </w:t>
      </w:r>
      <w:r w:rsidR="00EA40ED">
        <w:t>развити</w:t>
      </w:r>
      <w:r w:rsidR="00CE4DCD">
        <w:t>и их</w:t>
      </w:r>
      <w:r w:rsidR="00EA40ED">
        <w:t xml:space="preserve"> способностей и </w:t>
      </w:r>
      <w:r w:rsidR="001867B5">
        <w:t xml:space="preserve">расширять </w:t>
      </w:r>
      <w:r w:rsidR="00EA40ED">
        <w:t xml:space="preserve">для всех </w:t>
      </w:r>
      <w:r w:rsidR="001867B5">
        <w:t>пространство возможностей</w:t>
      </w:r>
      <w:r w:rsidR="005910C8">
        <w:t>,</w:t>
      </w:r>
      <w:r w:rsidR="00F628B6">
        <w:t xml:space="preserve"> </w:t>
      </w:r>
      <w:r w:rsidR="00516F54">
        <w:t xml:space="preserve">быть </w:t>
      </w:r>
      <w:r w:rsidR="00516F54" w:rsidRPr="009C4DE4">
        <w:rPr>
          <w:b/>
        </w:rPr>
        <w:t>обществом равных возможностей</w:t>
      </w:r>
      <w:r w:rsidR="00F628B6">
        <w:t>.</w:t>
      </w:r>
      <w:r w:rsidR="001867B5">
        <w:t xml:space="preserve"> </w:t>
      </w:r>
    </w:p>
    <w:p w:rsidR="008D0A1C" w:rsidRDefault="0044537B" w:rsidP="0078700D">
      <w:pPr>
        <w:spacing w:after="120"/>
        <w:ind w:firstLine="601"/>
        <w:jc w:val="both"/>
      </w:pPr>
      <w:r>
        <w:t xml:space="preserve">По </w:t>
      </w:r>
      <w:r w:rsidR="005F3B2D">
        <w:t xml:space="preserve">указанному </w:t>
      </w:r>
      <w:r>
        <w:t xml:space="preserve">пути </w:t>
      </w:r>
      <w:r w:rsidR="00EA40ED">
        <w:t xml:space="preserve">содействия развитию способностей и </w:t>
      </w:r>
      <w:r>
        <w:t xml:space="preserve">расширения </w:t>
      </w:r>
      <w:r w:rsidR="00C86E38">
        <w:t xml:space="preserve">прав и </w:t>
      </w:r>
      <w:r>
        <w:t>возможностей всех и каждого</w:t>
      </w:r>
      <w:r w:rsidR="0094227E">
        <w:t>, используя в качестве ориентиров вышеприведенные духовные ценности и моральные принципы,</w:t>
      </w:r>
      <w:r>
        <w:t xml:space="preserve"> и предстоит продвигаться в деле построения гармоничного общества.</w:t>
      </w:r>
    </w:p>
    <w:p w:rsidR="00563E90" w:rsidRPr="00ED5085" w:rsidRDefault="004E2CEB" w:rsidP="00C86E38">
      <w:pPr>
        <w:ind w:firstLine="601"/>
        <w:jc w:val="both"/>
      </w:pPr>
      <w:r w:rsidRPr="00CE4DCD">
        <w:rPr>
          <w:b/>
        </w:rPr>
        <w:t>Способности</w:t>
      </w:r>
      <w:r w:rsidR="00563E90" w:rsidRPr="00FF73DE">
        <w:rPr>
          <w:b/>
        </w:rPr>
        <w:t xml:space="preserve"> </w:t>
      </w:r>
      <w:r w:rsidR="00563E90" w:rsidRPr="00ED5085">
        <w:t>человека определяются его потенциалом:</w:t>
      </w:r>
    </w:p>
    <w:p w:rsidR="00563E90" w:rsidRDefault="00563E90" w:rsidP="00563E90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Духовным.</w:t>
      </w:r>
    </w:p>
    <w:p w:rsidR="00563E90" w:rsidRDefault="00563E90" w:rsidP="00563E90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Интеллектуальным.</w:t>
      </w:r>
    </w:p>
    <w:p w:rsidR="00563E90" w:rsidRDefault="00563E90" w:rsidP="00563E90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Физическим.</w:t>
      </w:r>
    </w:p>
    <w:p w:rsidR="008A654F" w:rsidRDefault="008A654F" w:rsidP="008A654F">
      <w:pPr>
        <w:ind w:firstLine="600"/>
        <w:jc w:val="both"/>
      </w:pPr>
      <w:r>
        <w:t>С помощью статистических замеров значений соответствующего трехмерного Индекса развития человеческого потенциала</w:t>
      </w:r>
      <w:r w:rsidR="008C2E0D">
        <w:t xml:space="preserve"> (аналогичного</w:t>
      </w:r>
      <w:r>
        <w:t xml:space="preserve"> </w:t>
      </w:r>
      <w:r w:rsidR="008C2E0D">
        <w:t>ИРЧП, применяемо</w:t>
      </w:r>
      <w:r w:rsidR="00EC5CCD">
        <w:t>го</w:t>
      </w:r>
      <w:r w:rsidR="008C2E0D">
        <w:t xml:space="preserve"> в </w:t>
      </w:r>
      <w:r w:rsidR="00EC5CCD">
        <w:t>статистике</w:t>
      </w:r>
      <w:r w:rsidR="008C2E0D">
        <w:t xml:space="preserve"> ООН)</w:t>
      </w:r>
      <w:r>
        <w:t xml:space="preserve"> </w:t>
      </w:r>
      <w:r w:rsidR="00C1142F">
        <w:t xml:space="preserve">можно </w:t>
      </w:r>
      <w:r>
        <w:t>о</w:t>
      </w:r>
      <w:r w:rsidR="008C2E0D">
        <w:t>ценивать</w:t>
      </w:r>
      <w:r>
        <w:t xml:space="preserve"> развитие общества </w:t>
      </w:r>
      <w:r w:rsidR="004E2CEB">
        <w:t>в его человеческом измерении</w:t>
      </w:r>
      <w:r>
        <w:t>.</w:t>
      </w:r>
    </w:p>
    <w:p w:rsidR="003165AF" w:rsidRDefault="004E0979" w:rsidP="00EC5CCD">
      <w:pPr>
        <w:ind w:firstLine="601"/>
        <w:jc w:val="both"/>
      </w:pPr>
      <w:r>
        <w:t xml:space="preserve">Развитие </w:t>
      </w:r>
      <w:r w:rsidR="00AB1C70">
        <w:t>способностей (</w:t>
      </w:r>
      <w:r>
        <w:t>человеческого потенциала</w:t>
      </w:r>
      <w:r w:rsidR="00AB1C70">
        <w:t>)</w:t>
      </w:r>
      <w:r>
        <w:t xml:space="preserve"> </w:t>
      </w:r>
      <w:r w:rsidR="003165AF">
        <w:t xml:space="preserve">должно осуществляться не только </w:t>
      </w:r>
      <w:r w:rsidR="0095270D">
        <w:t xml:space="preserve">через систему </w:t>
      </w:r>
      <w:r w:rsidR="00341CD9">
        <w:t xml:space="preserve">духовно-интеллектуального </w:t>
      </w:r>
      <w:r w:rsidR="0095270D">
        <w:t>воспитания</w:t>
      </w:r>
      <w:r w:rsidR="00341CD9">
        <w:t xml:space="preserve"> и образования (ДИВО)</w:t>
      </w:r>
      <w:r w:rsidR="006A226C">
        <w:t xml:space="preserve">, но </w:t>
      </w:r>
      <w:r w:rsidR="0095270D">
        <w:t>и иным</w:t>
      </w:r>
      <w:r w:rsidR="006A226C">
        <w:t xml:space="preserve"> образом с помощью</w:t>
      </w:r>
      <w:r w:rsidR="003165AF">
        <w:t xml:space="preserve"> общественных инвестиций </w:t>
      </w:r>
      <w:r w:rsidR="003165AF" w:rsidRPr="00EE4E80">
        <w:t>в гармоничное (духовное, интеллектуальное и физическое) развитие каждого человека</w:t>
      </w:r>
      <w:r w:rsidR="003165AF">
        <w:t xml:space="preserve">, </w:t>
      </w:r>
      <w:r w:rsidR="006A226C">
        <w:t>в том числе путем</w:t>
      </w:r>
      <w:r w:rsidR="003165AF" w:rsidRPr="00D0773C">
        <w:t xml:space="preserve"> </w:t>
      </w:r>
      <w:r w:rsidR="003165AF">
        <w:t>формировани</w:t>
      </w:r>
      <w:r w:rsidR="006A226C">
        <w:t>я</w:t>
      </w:r>
      <w:r w:rsidR="003165AF">
        <w:t xml:space="preserve"> окружающей аудиовизуальной среды, обеспечива</w:t>
      </w:r>
      <w:r w:rsidR="00232B5B">
        <w:t>ющей</w:t>
      </w:r>
      <w:r w:rsidR="003165AF">
        <w:t>:</w:t>
      </w:r>
    </w:p>
    <w:p w:rsidR="003165AF" w:rsidRDefault="003165AF" w:rsidP="003165AF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Одухотворение общественного и индивидуального сознания.</w:t>
      </w:r>
      <w:r w:rsidRPr="00D0773C">
        <w:t xml:space="preserve"> </w:t>
      </w:r>
    </w:p>
    <w:p w:rsidR="003165AF" w:rsidRDefault="003165AF" w:rsidP="003165AF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Формирование культа знаний.</w:t>
      </w:r>
    </w:p>
    <w:p w:rsidR="003165AF" w:rsidRPr="003165AF" w:rsidRDefault="003165AF" w:rsidP="004E0979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Пропаганду здорового образа жизни.</w:t>
      </w:r>
    </w:p>
    <w:p w:rsidR="004665DB" w:rsidRDefault="00CE4DCD" w:rsidP="00EA40ED">
      <w:pPr>
        <w:spacing w:before="120"/>
        <w:ind w:firstLine="601"/>
        <w:jc w:val="both"/>
      </w:pPr>
      <w:r w:rsidRPr="00CE4DCD">
        <w:rPr>
          <w:b/>
        </w:rPr>
        <w:t>Возможности</w:t>
      </w:r>
      <w:r>
        <w:t>, которыми располагает</w:t>
      </w:r>
      <w:r w:rsidR="00EA40ED" w:rsidRPr="00EA40ED">
        <w:t xml:space="preserve"> человек</w:t>
      </w:r>
      <w:r>
        <w:t>,</w:t>
      </w:r>
      <w:r w:rsidR="00563E90" w:rsidRPr="00FF73DE">
        <w:rPr>
          <w:b/>
        </w:rPr>
        <w:t xml:space="preserve"> </w:t>
      </w:r>
      <w:r w:rsidR="0013124C" w:rsidRPr="00ED5085">
        <w:t>определяются</w:t>
      </w:r>
      <w:r w:rsidR="00563E90" w:rsidRPr="00ED5085">
        <w:t xml:space="preserve"> </w:t>
      </w:r>
      <w:r w:rsidR="00B34F93" w:rsidRPr="00ED5085">
        <w:t xml:space="preserve">свойствами </w:t>
      </w:r>
      <w:r w:rsidR="00563E90" w:rsidRPr="00ED5085">
        <w:t>окружающ</w:t>
      </w:r>
      <w:r w:rsidR="0013124C" w:rsidRPr="00ED5085">
        <w:t>ей</w:t>
      </w:r>
      <w:r w:rsidR="00563E90" w:rsidRPr="00ED5085">
        <w:t xml:space="preserve"> сред</w:t>
      </w:r>
      <w:r w:rsidR="00B34F93" w:rsidRPr="00ED5085">
        <w:t>ы</w:t>
      </w:r>
      <w:r w:rsidR="00301CDD">
        <w:t xml:space="preserve"> и характером </w:t>
      </w:r>
      <w:r w:rsidR="005E3BA3">
        <w:t xml:space="preserve">его </w:t>
      </w:r>
      <w:r w:rsidR="00301CDD">
        <w:t>взаимодействия (отношениями) с внешними субъектами.</w:t>
      </w:r>
      <w:r w:rsidR="00ED5085">
        <w:t xml:space="preserve"> </w:t>
      </w:r>
    </w:p>
    <w:p w:rsidR="000F4C87" w:rsidRPr="00ED5085" w:rsidRDefault="00923106" w:rsidP="00041135">
      <w:pPr>
        <w:ind w:firstLine="601"/>
        <w:jc w:val="both"/>
      </w:pPr>
      <w:r>
        <w:lastRenderedPageBreak/>
        <w:t>С</w:t>
      </w:r>
      <w:r w:rsidR="00ED5085">
        <w:t xml:space="preserve">огласно </w:t>
      </w:r>
      <w:r w:rsidR="00ED5085" w:rsidRPr="008D0A1C">
        <w:t>Государственны</w:t>
      </w:r>
      <w:r w:rsidR="00ED5085">
        <w:t>м</w:t>
      </w:r>
      <w:r w:rsidR="00ED5085" w:rsidRPr="008D0A1C">
        <w:t xml:space="preserve"> строительны</w:t>
      </w:r>
      <w:r w:rsidR="00ED5085">
        <w:t>м</w:t>
      </w:r>
      <w:r w:rsidR="00ED5085" w:rsidRPr="008D0A1C">
        <w:t xml:space="preserve"> норм</w:t>
      </w:r>
      <w:r w:rsidR="00ED5085">
        <w:t>ам</w:t>
      </w:r>
      <w:r w:rsidR="00ED5085" w:rsidRPr="008D0A1C">
        <w:t xml:space="preserve"> Украины</w:t>
      </w:r>
      <w:r w:rsidR="00ED5085">
        <w:t xml:space="preserve"> </w:t>
      </w:r>
      <w:r>
        <w:t xml:space="preserve">окружающая среда </w:t>
      </w:r>
      <w:r w:rsidR="00ED5085">
        <w:t>классифицирована следующим образом</w:t>
      </w:r>
      <w:r w:rsidR="00563E90" w:rsidRPr="00ED5085">
        <w:t>:</w:t>
      </w:r>
    </w:p>
    <w:p w:rsidR="00563E90" w:rsidRDefault="00563E90" w:rsidP="00563E90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Природн</w:t>
      </w:r>
      <w:r w:rsidR="00ED5085">
        <w:t>ая</w:t>
      </w:r>
      <w:r w:rsidR="005F3B2D">
        <w:t xml:space="preserve"> среда</w:t>
      </w:r>
      <w:r>
        <w:t>.</w:t>
      </w:r>
    </w:p>
    <w:p w:rsidR="00522BD6" w:rsidRDefault="00563E90" w:rsidP="00522BD6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Социальн</w:t>
      </w:r>
      <w:r w:rsidR="00ED5085">
        <w:t>ая</w:t>
      </w:r>
      <w:r w:rsidR="005F3B2D">
        <w:t xml:space="preserve"> среда</w:t>
      </w:r>
      <w:r>
        <w:t>.</w:t>
      </w:r>
      <w:r w:rsidR="00522BD6" w:rsidRPr="00522BD6">
        <w:t xml:space="preserve"> </w:t>
      </w:r>
    </w:p>
    <w:p w:rsidR="00522BD6" w:rsidRDefault="00522BD6" w:rsidP="00522BD6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Техногенная среда.</w:t>
      </w:r>
    </w:p>
    <w:p w:rsidR="003117D4" w:rsidRDefault="003117D4" w:rsidP="00EA3256">
      <w:pPr>
        <w:jc w:val="both"/>
      </w:pPr>
    </w:p>
    <w:p w:rsidR="00650ACF" w:rsidRDefault="00650ACF" w:rsidP="00EA3256">
      <w:pPr>
        <w:jc w:val="both"/>
      </w:pPr>
    </w:p>
    <w:p w:rsidR="00CE4DCD" w:rsidRDefault="00CE4DCD" w:rsidP="00EA3256">
      <w:pPr>
        <w:jc w:val="both"/>
      </w:pPr>
    </w:p>
    <w:p w:rsidR="00650ACF" w:rsidRDefault="00650ACF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7E7B67" w:rsidP="00EA3256">
      <w:pPr>
        <w:jc w:val="both"/>
      </w:pPr>
      <w:r>
        <w:rPr>
          <w:noProof/>
        </w:rPr>
        <w:pict>
          <v:group id="_x0000_s1078" style="position:absolute;left:0;text-align:left;margin-left:32.15pt;margin-top:-104.5pt;width:446.9pt;height:405.3pt;z-index:251656704" coordorigin="2061,1140" coordsize="8938,8106">
            <v:oval id="_x0000_s1079" style="position:absolute;left:2061;top:1140;width:8046;height:8106" o:allowincell="f" strokeweight="1.5pt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0" type="#_x0000_t144" style="position:absolute;left:4047;top:1558;width:4275;height:2567" o:allowincell="f" adj=",5400" fillcolor="black">
              <v:shadow color="#868686"/>
              <v:textpath style="font-family:&quot;Times New Roman&quot;" fitshape="t" trim="t" string="      СОЦИАЛЬНАЯ СРЕДА     "/>
            </v:shape>
            <v:shape id="_x0000_s1081" type="#_x0000_t144" style="position:absolute;left:1560;top:5671;width:4301;height:1801;rotation:15822674fd" o:allowincell="f" fillcolor="black">
              <v:shadow color="#868686"/>
              <v:textpath style="font-family:&quot;Times New Roman&quot;" fitshape="t" trim="t" string="   ПРИРОДНАЯ СРЕДА   &#10;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2" type="#_x0000_t145" style="position:absolute;left:5768;top:5254;width:4823;height:2565;rotation:-3858896fd" o:allowincell="f" fillcolor="black">
              <v:shadow color="#868686"/>
              <v:textpath style="font-family:&quot;Times New Roman&quot;" fitshape="t" trim="t" string="       ТЕХНОГЕННАЯ СРЕДА      "/>
            </v:shape>
            <v:oval id="_x0000_s1083" style="position:absolute;left:4275;top:3439;width:3648;height:3534" o:allowincell="f"/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84" type="#_x0000_t146" style="position:absolute;left:3722;top:2815;width:4811;height:4788;rotation:3225941fd" o:allowincell="f" fillcolor="gray" strokecolor="gray">
              <v:shadow color="#868686"/>
              <v:textpath style="font-family:&quot;Times New Roman&quot;;font-size:8pt" fitshape="t" trim="t" string="УКРАИНА  *  ОКРУЖАЮЩАЯ    СРЕДА *   &#10;"/>
            </v:shape>
            <v:oval id="_x0000_s1085" style="position:absolute;left:5187;top:4297;width:1824;height:1764" o:allowincell="f"/>
            <v:shape id="_x0000_s1086" type="#_x0000_t146" style="position:absolute;left:4594;top:3724;width:2964;height:2923;rotation:-2113282fd" o:allowincell="f" fillcolor="black">
              <v:shadow color="#868686"/>
              <v:textpath style="font-family:&quot;Times New Roman&quot;;font-size:9pt" fitshape="t" trim="t" string="деятельность  и  обратное  воздействие  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7" type="#_x0000_t136" style="position:absolute;left:5301;top:4861;width:1596;height:525" o:allowincell="f" fillcolor="black">
              <v:shadow color="#868686"/>
              <v:textpath style="font-family:&quot;Times New Roman&quot;;font-size:9pt;v-text-kern:t" trim="t" fitpath="t" string="Гражданин&#10;"/>
            </v:shape>
            <v:line id="_x0000_s1088" style="position:absolute;flip:y" from="6099,3543" to="6099,4125" o:allowincell="f">
              <v:stroke startarrow="block" endarrow="block"/>
            </v:line>
            <v:line id="_x0000_s1089" style="position:absolute;rotation:-19787325fd;flip:y" from="7415,5485" to="7416,6067" o:allowincell="f">
              <v:stroke startarrow="block" endarrow="block"/>
            </v:line>
            <v:line id="_x0000_s1090" style="position:absolute;rotation:-3542191fd;flip:y" from="5009,5770" to="5010,6352" o:allowincell="f">
              <v:stroke startarrow="block" endarrow="block"/>
            </v:line>
            <v:line id="_x0000_s1091" style="position:absolute;flip:x" from="8724,3897" to="9576,4237" o:allowincell="f"/>
            <v:line id="_x0000_s1092" style="position:absolute" from="2565,3897" to="3420,4237" o:allowincell="f"/>
            <v:line id="_x0000_s1093" style="position:absolute" from="5985,8391" to="5985,9246" o:allowincell="f"/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94" type="#_x0000_t69" style="position:absolute;left:8727;top:1427;width:2272;height:1633;rotation:9061143fd" o:allowincell="f" strokeweight="1pt"/>
            <v:shape id="_x0000_s1095" type="#_x0000_t136" style="position:absolute;left:9120;top:1880;width:1515;height:728;rotation:-2694433fd" o:allowincell="f" fillcolor="gray" strokecolor="gray">
              <v:shadow color="#868686"/>
              <v:textpath style="font-family:&quot;Times New Roman&quot;;font-size:8pt;v-text-kern:t" trim="t" fitpath="t" string="внешние &#10;взаимо-&#10;действия"/>
            </v:shape>
          </v:group>
        </w:pict>
      </w: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522BD6" w:rsidRDefault="00522BD6" w:rsidP="00EA3256">
      <w:pPr>
        <w:jc w:val="both"/>
      </w:pPr>
    </w:p>
    <w:p w:rsidR="00013BDC" w:rsidRDefault="00013BDC" w:rsidP="00EA3256">
      <w:pPr>
        <w:jc w:val="both"/>
      </w:pPr>
    </w:p>
    <w:p w:rsidR="00013BDC" w:rsidRDefault="00013BDC" w:rsidP="00EA3256">
      <w:pPr>
        <w:jc w:val="both"/>
      </w:pPr>
    </w:p>
    <w:p w:rsidR="00522BD6" w:rsidRDefault="00522BD6" w:rsidP="00EA3256">
      <w:pPr>
        <w:jc w:val="both"/>
        <w:rPr>
          <w:lang w:val="uk-UA"/>
        </w:rPr>
      </w:pPr>
    </w:p>
    <w:p w:rsidR="007678B5" w:rsidRDefault="007678B5" w:rsidP="00EA3256">
      <w:pPr>
        <w:jc w:val="both"/>
        <w:rPr>
          <w:lang w:val="uk-UA"/>
        </w:rPr>
      </w:pPr>
    </w:p>
    <w:p w:rsidR="007678B5" w:rsidRDefault="007678B5" w:rsidP="007678B5">
      <w:pPr>
        <w:spacing w:before="120" w:after="120"/>
        <w:jc w:val="center"/>
        <w:rPr>
          <w:b/>
        </w:rPr>
      </w:pPr>
      <w:r w:rsidRPr="00AF4FF9">
        <w:rPr>
          <w:b/>
        </w:rPr>
        <w:t>СТРУКТУРА ОКРУЖАЮЩЕЙ СРЕДЫ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402"/>
      </w:tblGrid>
      <w:tr w:rsidR="007678B5" w:rsidTr="003201F6">
        <w:trPr>
          <w:cantSplit/>
        </w:trPr>
        <w:tc>
          <w:tcPr>
            <w:tcW w:w="3119" w:type="dxa"/>
          </w:tcPr>
          <w:p w:rsidR="007678B5" w:rsidRDefault="007678B5" w:rsidP="003201F6">
            <w:pPr>
              <w:jc w:val="center"/>
              <w:rPr>
                <w:b/>
              </w:rPr>
            </w:pPr>
            <w:r>
              <w:rPr>
                <w:b/>
              </w:rPr>
              <w:t>Природная среда</w:t>
            </w:r>
          </w:p>
        </w:tc>
        <w:tc>
          <w:tcPr>
            <w:tcW w:w="3402" w:type="dxa"/>
          </w:tcPr>
          <w:p w:rsidR="007678B5" w:rsidRDefault="007678B5" w:rsidP="003201F6">
            <w:pPr>
              <w:jc w:val="center"/>
              <w:rPr>
                <w:b/>
              </w:rPr>
            </w:pPr>
            <w:r>
              <w:rPr>
                <w:b/>
              </w:rPr>
              <w:t>Социальная среда</w:t>
            </w:r>
          </w:p>
        </w:tc>
        <w:tc>
          <w:tcPr>
            <w:tcW w:w="3402" w:type="dxa"/>
            <w:vAlign w:val="center"/>
          </w:tcPr>
          <w:p w:rsidR="007678B5" w:rsidRDefault="007678B5" w:rsidP="003201F6">
            <w:pPr>
              <w:jc w:val="center"/>
              <w:rPr>
                <w:b/>
              </w:rPr>
            </w:pPr>
            <w:r>
              <w:rPr>
                <w:b/>
              </w:rPr>
              <w:t>Техногенная среда</w:t>
            </w:r>
          </w:p>
        </w:tc>
      </w:tr>
      <w:tr w:rsidR="007678B5" w:rsidTr="003201F6">
        <w:trPr>
          <w:cantSplit/>
          <w:trHeight w:val="375"/>
        </w:trPr>
        <w:tc>
          <w:tcPr>
            <w:tcW w:w="3119" w:type="dxa"/>
            <w:vAlign w:val="center"/>
          </w:tcPr>
          <w:p w:rsidR="007678B5" w:rsidRDefault="007678B5" w:rsidP="00320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Компоненты</w:t>
            </w:r>
          </w:p>
        </w:tc>
        <w:tc>
          <w:tcPr>
            <w:tcW w:w="3402" w:type="dxa"/>
            <w:vAlign w:val="center"/>
          </w:tcPr>
          <w:p w:rsidR="007678B5" w:rsidRPr="00672DE1" w:rsidRDefault="007678B5" w:rsidP="003201F6">
            <w:pPr>
              <w:pStyle w:val="1"/>
              <w:rPr>
                <w:rFonts w:ascii="Times New Roman" w:hAnsi="Times New Roman"/>
              </w:rPr>
            </w:pPr>
            <w:r w:rsidRPr="00C364F1">
              <w:rPr>
                <w:rFonts w:ascii="Times New Roman" w:hAnsi="Times New Roman"/>
              </w:rPr>
              <w:t>Компоненты</w:t>
            </w:r>
          </w:p>
        </w:tc>
        <w:tc>
          <w:tcPr>
            <w:tcW w:w="3402" w:type="dxa"/>
            <w:vAlign w:val="center"/>
          </w:tcPr>
          <w:p w:rsidR="007678B5" w:rsidRDefault="007678B5" w:rsidP="00320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Компоненты</w:t>
            </w:r>
          </w:p>
        </w:tc>
      </w:tr>
      <w:tr w:rsidR="007678B5" w:rsidTr="003201F6">
        <w:trPr>
          <w:cantSplit/>
          <w:trHeight w:val="419"/>
        </w:trPr>
        <w:tc>
          <w:tcPr>
            <w:tcW w:w="3119" w:type="dxa"/>
            <w:vAlign w:val="center"/>
          </w:tcPr>
          <w:p w:rsidR="007678B5" w:rsidRDefault="007678B5" w:rsidP="003201F6">
            <w:r>
              <w:t>Геологическая среда</w:t>
            </w:r>
          </w:p>
        </w:tc>
        <w:tc>
          <w:tcPr>
            <w:tcW w:w="3402" w:type="dxa"/>
            <w:vMerge w:val="restart"/>
            <w:vAlign w:val="center"/>
          </w:tcPr>
          <w:p w:rsidR="007678B5" w:rsidRDefault="007678B5" w:rsidP="003201F6">
            <w:r>
              <w:t>Духовная сфера</w:t>
            </w:r>
          </w:p>
        </w:tc>
        <w:tc>
          <w:tcPr>
            <w:tcW w:w="3402" w:type="dxa"/>
            <w:vAlign w:val="center"/>
          </w:tcPr>
          <w:p w:rsidR="007678B5" w:rsidRDefault="007678B5" w:rsidP="003201F6">
            <w:r>
              <w:t>Промышленные объекты</w:t>
            </w:r>
          </w:p>
        </w:tc>
      </w:tr>
      <w:tr w:rsidR="007678B5" w:rsidTr="003201F6">
        <w:trPr>
          <w:cantSplit/>
        </w:trPr>
        <w:tc>
          <w:tcPr>
            <w:tcW w:w="3119" w:type="dxa"/>
            <w:vAlign w:val="center"/>
          </w:tcPr>
          <w:p w:rsidR="007678B5" w:rsidRDefault="007678B5" w:rsidP="003201F6">
            <w:r>
              <w:t>Воздушная среда</w:t>
            </w:r>
          </w:p>
        </w:tc>
        <w:tc>
          <w:tcPr>
            <w:tcW w:w="3402" w:type="dxa"/>
            <w:vMerge/>
            <w:vAlign w:val="center"/>
          </w:tcPr>
          <w:p w:rsidR="007678B5" w:rsidRDefault="007678B5" w:rsidP="003201F6"/>
        </w:tc>
        <w:tc>
          <w:tcPr>
            <w:tcW w:w="3402" w:type="dxa"/>
            <w:vAlign w:val="center"/>
          </w:tcPr>
          <w:p w:rsidR="007678B5" w:rsidRDefault="007678B5" w:rsidP="003201F6">
            <w:r>
              <w:t>Сельскохозяйственные объекты</w:t>
            </w:r>
          </w:p>
        </w:tc>
      </w:tr>
      <w:tr w:rsidR="007678B5" w:rsidTr="003201F6">
        <w:trPr>
          <w:cantSplit/>
        </w:trPr>
        <w:tc>
          <w:tcPr>
            <w:tcW w:w="3119" w:type="dxa"/>
            <w:vAlign w:val="center"/>
          </w:tcPr>
          <w:p w:rsidR="007678B5" w:rsidRDefault="007678B5" w:rsidP="003201F6">
            <w:r>
              <w:t>Водная среда</w:t>
            </w:r>
          </w:p>
        </w:tc>
        <w:tc>
          <w:tcPr>
            <w:tcW w:w="3402" w:type="dxa"/>
            <w:vMerge w:val="restart"/>
            <w:vAlign w:val="center"/>
          </w:tcPr>
          <w:p w:rsidR="007678B5" w:rsidRDefault="007678B5" w:rsidP="003201F6">
            <w:r>
              <w:t>Экономическая сфера</w:t>
            </w:r>
          </w:p>
        </w:tc>
        <w:tc>
          <w:tcPr>
            <w:tcW w:w="3402" w:type="dxa"/>
            <w:vAlign w:val="center"/>
          </w:tcPr>
          <w:p w:rsidR="007678B5" w:rsidRDefault="007678B5" w:rsidP="003201F6">
            <w:r>
              <w:t>Жилищно-гражданские объекты</w:t>
            </w:r>
          </w:p>
        </w:tc>
      </w:tr>
      <w:tr w:rsidR="007678B5" w:rsidTr="003201F6">
        <w:trPr>
          <w:cantSplit/>
        </w:trPr>
        <w:tc>
          <w:tcPr>
            <w:tcW w:w="3119" w:type="dxa"/>
            <w:vAlign w:val="center"/>
          </w:tcPr>
          <w:p w:rsidR="007678B5" w:rsidRDefault="007678B5" w:rsidP="003201F6">
            <w:r>
              <w:t>Почва</w:t>
            </w:r>
          </w:p>
        </w:tc>
        <w:tc>
          <w:tcPr>
            <w:tcW w:w="3402" w:type="dxa"/>
            <w:vMerge/>
            <w:vAlign w:val="center"/>
          </w:tcPr>
          <w:p w:rsidR="007678B5" w:rsidRDefault="007678B5" w:rsidP="003201F6"/>
        </w:tc>
        <w:tc>
          <w:tcPr>
            <w:tcW w:w="3402" w:type="dxa"/>
            <w:vAlign w:val="center"/>
          </w:tcPr>
          <w:p w:rsidR="007678B5" w:rsidRDefault="007678B5" w:rsidP="003201F6">
            <w:r>
              <w:t>Наземные и подземные сооружения</w:t>
            </w:r>
          </w:p>
        </w:tc>
      </w:tr>
      <w:tr w:rsidR="007678B5" w:rsidTr="003201F6">
        <w:trPr>
          <w:cantSplit/>
        </w:trPr>
        <w:tc>
          <w:tcPr>
            <w:tcW w:w="3119" w:type="dxa"/>
            <w:vAlign w:val="center"/>
          </w:tcPr>
          <w:p w:rsidR="007678B5" w:rsidRDefault="007678B5" w:rsidP="003201F6">
            <w:r>
              <w:t>Растительный и животный мир, заповедные объекты</w:t>
            </w:r>
          </w:p>
        </w:tc>
        <w:tc>
          <w:tcPr>
            <w:tcW w:w="3402" w:type="dxa"/>
            <w:vMerge w:val="restart"/>
            <w:vAlign w:val="center"/>
          </w:tcPr>
          <w:p w:rsidR="007678B5" w:rsidRDefault="007678B5" w:rsidP="003201F6">
            <w:r>
              <w:t>Управленческая сфера</w:t>
            </w:r>
          </w:p>
        </w:tc>
        <w:tc>
          <w:tcPr>
            <w:tcW w:w="3402" w:type="dxa"/>
            <w:vAlign w:val="center"/>
          </w:tcPr>
          <w:p w:rsidR="007678B5" w:rsidRDefault="007678B5" w:rsidP="003201F6">
            <w:r>
              <w:t>Объекты социальной организации территории</w:t>
            </w:r>
          </w:p>
        </w:tc>
      </w:tr>
      <w:tr w:rsidR="007678B5" w:rsidTr="003201F6">
        <w:trPr>
          <w:cantSplit/>
        </w:trPr>
        <w:tc>
          <w:tcPr>
            <w:tcW w:w="3119" w:type="dxa"/>
            <w:vAlign w:val="center"/>
          </w:tcPr>
          <w:p w:rsidR="007678B5" w:rsidRDefault="007678B5" w:rsidP="003201F6">
            <w:r>
              <w:t>Микроклимат</w:t>
            </w:r>
          </w:p>
        </w:tc>
        <w:tc>
          <w:tcPr>
            <w:tcW w:w="3402" w:type="dxa"/>
            <w:vMerge/>
            <w:vAlign w:val="center"/>
          </w:tcPr>
          <w:p w:rsidR="007678B5" w:rsidRDefault="007678B5" w:rsidP="003201F6"/>
        </w:tc>
        <w:tc>
          <w:tcPr>
            <w:tcW w:w="3402" w:type="dxa"/>
            <w:vAlign w:val="center"/>
          </w:tcPr>
          <w:p w:rsidR="007678B5" w:rsidRDefault="007678B5" w:rsidP="003201F6">
            <w:r>
              <w:t>Памятники архитектуры, истории и культуры</w:t>
            </w:r>
          </w:p>
        </w:tc>
      </w:tr>
    </w:tbl>
    <w:p w:rsidR="007678B5" w:rsidRPr="007678B5" w:rsidRDefault="007678B5" w:rsidP="00EA3256">
      <w:pPr>
        <w:jc w:val="both"/>
      </w:pPr>
    </w:p>
    <w:p w:rsidR="00EA3256" w:rsidRPr="00CD6875" w:rsidRDefault="00EA3256" w:rsidP="00ED14CB">
      <w:pPr>
        <w:spacing w:after="120"/>
        <w:ind w:firstLine="601"/>
        <w:jc w:val="both"/>
        <w:rPr>
          <w:b/>
          <w:u w:val="single"/>
        </w:rPr>
      </w:pPr>
      <w:r w:rsidRPr="00CD6875">
        <w:rPr>
          <w:b/>
          <w:u w:val="single"/>
        </w:rPr>
        <w:lastRenderedPageBreak/>
        <w:t>Природная и техногенная среда</w:t>
      </w:r>
    </w:p>
    <w:p w:rsidR="00832006" w:rsidRDefault="00ED5085" w:rsidP="00B50362">
      <w:pPr>
        <w:ind w:firstLine="601"/>
        <w:jc w:val="both"/>
      </w:pPr>
      <w:r>
        <w:t>Строительными нормами определен</w:t>
      </w:r>
      <w:r w:rsidR="00832006">
        <w:t>ы компоненты природной и техногенной среды,</w:t>
      </w:r>
      <w:r w:rsidR="008D0A1C" w:rsidRPr="008D0A1C">
        <w:t xml:space="preserve"> </w:t>
      </w:r>
      <w:r>
        <w:t>с</w:t>
      </w:r>
      <w:r w:rsidR="008D0A1C" w:rsidRPr="008D0A1C">
        <w:t>остав и содержание материалов оценки воздействий на окружающую среду (ОВОС).</w:t>
      </w:r>
    </w:p>
    <w:p w:rsidR="008214C6" w:rsidRPr="008214C6" w:rsidRDefault="008214C6" w:rsidP="008214C6">
      <w:pPr>
        <w:ind w:firstLine="601"/>
        <w:jc w:val="both"/>
      </w:pPr>
      <w:r w:rsidRPr="008214C6">
        <w:t>К концу XX столетия в связи с разноплановой жизнедеятельностью человека усугубилось его вмешательство в природную среду планеты, последствия которого могут стать необратимыми. Это – озоновые дыры, через которые на Землю проходят опасные ультрафиолетовые лучи; парниковый эффе</w:t>
      </w:r>
      <w:proofErr w:type="gramStart"/>
      <w:r w:rsidRPr="008214C6">
        <w:t>кт всл</w:t>
      </w:r>
      <w:proofErr w:type="gramEnd"/>
      <w:r w:rsidRPr="008214C6">
        <w:t>едствие поступления в воздушную среду избыточного количества углекислого газа; загрязнение водных, наземных и подземных бассейнов, паводковых вод фенолами, пестицидами, различными маслами, сажей и рядом других вредных элементов, засорение плодородного слоя земли. И это – далеко не полный перечень факторов, разрушающих природную среду и представляющих собой реальную угрозу для всего живого на Земле.</w:t>
      </w:r>
    </w:p>
    <w:p w:rsidR="004665DB" w:rsidRDefault="004665DB" w:rsidP="00B50362">
      <w:pPr>
        <w:ind w:firstLine="601"/>
        <w:jc w:val="both"/>
      </w:pPr>
      <w:r>
        <w:t xml:space="preserve">Человек должен осознать себя частью Природы, а не ее властителем, и вести себя адекватно этому пониманию – гармонизируя свои отношения с ней. Критерием установленной гармонии может служить </w:t>
      </w:r>
      <w:r w:rsidR="00EA3256">
        <w:t>прекращение исчезновения видов фауны и флоры.</w:t>
      </w:r>
    </w:p>
    <w:p w:rsidR="00B50362" w:rsidRPr="004665DB" w:rsidRDefault="00B50362" w:rsidP="004665DB">
      <w:pPr>
        <w:ind w:firstLine="600"/>
        <w:jc w:val="both"/>
      </w:pPr>
      <w:proofErr w:type="gramStart"/>
      <w:r>
        <w:t xml:space="preserve">В своей жизнедеятельности, в том числе в развитии </w:t>
      </w:r>
      <w:proofErr w:type="spellStart"/>
      <w:r>
        <w:t>техносферы</w:t>
      </w:r>
      <w:proofErr w:type="spellEnd"/>
      <w:r>
        <w:t xml:space="preserve"> (</w:t>
      </w:r>
      <w:r w:rsidR="004665DB">
        <w:t>промышленные</w:t>
      </w:r>
      <w:r w:rsidR="00727897">
        <w:t>,</w:t>
      </w:r>
      <w:r w:rsidR="004665DB">
        <w:t xml:space="preserve"> сельскохозяйственные и жилищно-гражданские объекты, наземные и подземные сооружения, объекты социальной организации территории, памятники архитектуры, истории и культуры)</w:t>
      </w:r>
      <w:r>
        <w:t xml:space="preserve">, человечество должно соответствовать требованиям устойчивого развития, </w:t>
      </w:r>
      <w:r w:rsidR="00EA3256">
        <w:t>отраженным</w:t>
      </w:r>
      <w:r>
        <w:t xml:space="preserve"> </w:t>
      </w:r>
      <w:r w:rsidRPr="004665DB">
        <w:t>в Декларации конференции ООН по вопросам окружающей среды и развития (Рио-де-Жанейро, 1992г.), в соответствии с которой «право на развитие должно соблюдаться таким образом, чтобы адекватно удовлетворялись</w:t>
      </w:r>
      <w:proofErr w:type="gramEnd"/>
      <w:r w:rsidRPr="004665DB">
        <w:t xml:space="preserve"> потребности нынешнего и будущих поколений в областях развития и окружающей среды». В Декларации Всемирного саммита ООН по устойчивому развитию (Йоханнесбург, 2002г.), стратегия устойчивого развития получила свое дальнейшее подтверждение и была конкретизирована как единая стратегия экономического роста, социального развития и охраны окружающей природной среды. </w:t>
      </w:r>
    </w:p>
    <w:p w:rsidR="00B50362" w:rsidRDefault="00B50362" w:rsidP="004665DB">
      <w:pPr>
        <w:ind w:firstLine="600"/>
        <w:jc w:val="both"/>
      </w:pPr>
      <w:r w:rsidRPr="004665DB">
        <w:t>Обозначенные в Декларации конференц</w:t>
      </w:r>
      <w:proofErr w:type="gramStart"/>
      <w:r w:rsidRPr="004665DB">
        <w:t>ии ОО</w:t>
      </w:r>
      <w:proofErr w:type="gramEnd"/>
      <w:r w:rsidRPr="004665DB">
        <w:t xml:space="preserve">Н цель – «сохранение, защита и восстановление чистоты и целостности экосистемы Земли» </w:t>
      </w:r>
      <w:r w:rsidR="003527D0">
        <w:t>–</w:t>
      </w:r>
      <w:r w:rsidRPr="004665DB">
        <w:t xml:space="preserve"> и требование искоренения «нерациональной практики производства и потребления» означают необходимость безотлагательного решения следующей триединой задачи:</w:t>
      </w:r>
    </w:p>
    <w:p w:rsidR="004665DB" w:rsidRPr="004665DB" w:rsidRDefault="004665DB" w:rsidP="004665DB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 w:rsidRPr="004665DB">
        <w:t xml:space="preserve">Рациональное использование природных ресурсов, максимальное сохранение их для будущих поколений. </w:t>
      </w:r>
    </w:p>
    <w:p w:rsidR="004665DB" w:rsidRPr="004665DB" w:rsidRDefault="004665DB" w:rsidP="004665DB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 w:rsidRPr="004665DB">
        <w:t>Максимальное использование в производстве безотходных и малоотходных технологий.</w:t>
      </w:r>
    </w:p>
    <w:p w:rsidR="004665DB" w:rsidRDefault="004665DB" w:rsidP="004665DB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 w:rsidRPr="004665DB">
        <w:t>Максимальное использование (утилизация) производственных и бытовых отходов – одного из главных ресурсов ХХІ века.</w:t>
      </w:r>
    </w:p>
    <w:p w:rsidR="00CC01CD" w:rsidRPr="004665DB" w:rsidRDefault="00CC01CD" w:rsidP="00CC01CD">
      <w:pPr>
        <w:jc w:val="both"/>
      </w:pPr>
    </w:p>
    <w:p w:rsidR="00B50362" w:rsidRPr="00CD6875" w:rsidRDefault="00EA3256" w:rsidP="00B50362">
      <w:pPr>
        <w:spacing w:after="120"/>
        <w:ind w:firstLine="601"/>
        <w:jc w:val="both"/>
        <w:rPr>
          <w:b/>
          <w:u w:val="single"/>
        </w:rPr>
      </w:pPr>
      <w:r w:rsidRPr="00CD6875">
        <w:rPr>
          <w:b/>
          <w:u w:val="single"/>
        </w:rPr>
        <w:t>Социальная среда</w:t>
      </w:r>
    </w:p>
    <w:p w:rsidR="00832006" w:rsidRDefault="005F3B2D" w:rsidP="00DA6582">
      <w:pPr>
        <w:ind w:firstLine="600"/>
        <w:jc w:val="both"/>
      </w:pPr>
      <w:r>
        <w:t>Компонентами с</w:t>
      </w:r>
      <w:r w:rsidR="00832006">
        <w:t>оциальн</w:t>
      </w:r>
      <w:r>
        <w:t>ой</w:t>
      </w:r>
      <w:r w:rsidR="00832006">
        <w:t xml:space="preserve"> сред</w:t>
      </w:r>
      <w:r>
        <w:t>ы</w:t>
      </w:r>
      <w:r w:rsidR="00832006">
        <w:t xml:space="preserve"> </w:t>
      </w:r>
      <w:r>
        <w:t>являются:</w:t>
      </w:r>
    </w:p>
    <w:p w:rsidR="00832006" w:rsidRDefault="00832006" w:rsidP="005F3B2D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Духовн</w:t>
      </w:r>
      <w:r w:rsidR="001E7840">
        <w:t>ая сфера</w:t>
      </w:r>
      <w:r w:rsidR="005F3B2D">
        <w:t>.</w:t>
      </w:r>
    </w:p>
    <w:p w:rsidR="00832006" w:rsidRDefault="00B21177" w:rsidP="005F3B2D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Э</w:t>
      </w:r>
      <w:r w:rsidR="00832006">
        <w:t>кономическая</w:t>
      </w:r>
      <w:r w:rsidR="001E7840">
        <w:t xml:space="preserve"> сфера</w:t>
      </w:r>
      <w:r w:rsidR="005F3B2D">
        <w:t>.</w:t>
      </w:r>
    </w:p>
    <w:p w:rsidR="005248A9" w:rsidRDefault="001E7840" w:rsidP="00667EE9">
      <w:pPr>
        <w:numPr>
          <w:ilvl w:val="0"/>
          <w:numId w:val="1"/>
        </w:numPr>
        <w:tabs>
          <w:tab w:val="num" w:pos="960"/>
        </w:tabs>
        <w:ind w:left="0" w:firstLine="601"/>
        <w:jc w:val="both"/>
      </w:pPr>
      <w:r>
        <w:t>Управленческая сфера</w:t>
      </w:r>
      <w:r w:rsidR="005F3B2D">
        <w:t>.</w:t>
      </w:r>
      <w:r w:rsidR="008D0A1C">
        <w:t xml:space="preserve"> </w:t>
      </w:r>
    </w:p>
    <w:p w:rsidR="00923724" w:rsidRDefault="00C4695C" w:rsidP="0072095E">
      <w:pPr>
        <w:ind w:firstLine="600"/>
        <w:jc w:val="both"/>
      </w:pPr>
      <w:proofErr w:type="gramStart"/>
      <w:r>
        <w:t xml:space="preserve">Социальная среда призвана обеспечивать всем гражданам равные возможности для </w:t>
      </w:r>
      <w:r w:rsidR="008A74AC">
        <w:t xml:space="preserve">удовлетворения </w:t>
      </w:r>
      <w:r w:rsidR="002C5386">
        <w:t xml:space="preserve">всех </w:t>
      </w:r>
      <w:r w:rsidR="00734463">
        <w:t>их</w:t>
      </w:r>
      <w:r w:rsidR="008A74AC">
        <w:t xml:space="preserve"> </w:t>
      </w:r>
      <w:r w:rsidR="002C5386">
        <w:t xml:space="preserve">базовых </w:t>
      </w:r>
      <w:r w:rsidR="008A74AC">
        <w:t>потребностей</w:t>
      </w:r>
      <w:r w:rsidR="008E6FA6">
        <w:t xml:space="preserve">, </w:t>
      </w:r>
      <w:r w:rsidR="001946B0">
        <w:t>начиная с физиологических и заверша</w:t>
      </w:r>
      <w:r w:rsidR="00734463">
        <w:t>я</w:t>
      </w:r>
      <w:r w:rsidR="008E6FA6">
        <w:t xml:space="preserve"> </w:t>
      </w:r>
      <w:r w:rsidR="00734463">
        <w:t>духовны</w:t>
      </w:r>
      <w:r w:rsidR="001946B0">
        <w:t>ми</w:t>
      </w:r>
      <w:r w:rsidR="005865CE">
        <w:t xml:space="preserve"> (А.</w:t>
      </w:r>
      <w:r w:rsidR="00321032">
        <w:t> </w:t>
      </w:r>
      <w:proofErr w:type="spellStart"/>
      <w:r w:rsidR="005865CE">
        <w:t>Маслоу</w:t>
      </w:r>
      <w:proofErr w:type="spellEnd"/>
      <w:r w:rsidR="005865CE">
        <w:t>)</w:t>
      </w:r>
      <w:r w:rsidR="002C5386">
        <w:t>, в том числе</w:t>
      </w:r>
      <w:r w:rsidR="00734463">
        <w:t xml:space="preserve"> </w:t>
      </w:r>
      <w:r w:rsidR="002C5386">
        <w:t xml:space="preserve">для удовлетворения наивысшей потребности – </w:t>
      </w:r>
      <w:r w:rsidR="00734463">
        <w:t>потребност</w:t>
      </w:r>
      <w:r w:rsidR="002C5386">
        <w:t>и</w:t>
      </w:r>
      <w:r w:rsidR="00734463">
        <w:t xml:space="preserve"> </w:t>
      </w:r>
      <w:r w:rsidR="008E6FA6">
        <w:t xml:space="preserve">в </w:t>
      </w:r>
      <w:proofErr w:type="spellStart"/>
      <w:r w:rsidR="008E6FA6">
        <w:t>самоактуализации</w:t>
      </w:r>
      <w:proofErr w:type="spellEnd"/>
      <w:r w:rsidR="008E6FA6">
        <w:t xml:space="preserve"> </w:t>
      </w:r>
      <w:r w:rsidR="00734463">
        <w:t>– самореализации – счастье</w:t>
      </w:r>
      <w:r>
        <w:t>.</w:t>
      </w:r>
      <w:r w:rsidR="00CC4F29">
        <w:t xml:space="preserve"> </w:t>
      </w:r>
      <w:proofErr w:type="gramEnd"/>
    </w:p>
    <w:p w:rsidR="002C5386" w:rsidRDefault="002C5386" w:rsidP="002C5386">
      <w:pPr>
        <w:ind w:firstLine="600"/>
        <w:jc w:val="both"/>
      </w:pPr>
      <w:r>
        <w:t xml:space="preserve">Современный уровень развития производительных сил уже позволяет </w:t>
      </w:r>
      <w:r w:rsidR="00286360">
        <w:t xml:space="preserve">это сделать – </w:t>
      </w:r>
      <w:r>
        <w:t xml:space="preserve">обеспечивать удовлетворение потребностей человека на общественно (жизненно) необходимом </w:t>
      </w:r>
      <w:proofErr w:type="gramStart"/>
      <w:r>
        <w:t>уровне</w:t>
      </w:r>
      <w:proofErr w:type="gramEnd"/>
      <w:r>
        <w:t xml:space="preserve"> и перенести акцент в жизнедеятельности с материального на духовное – наполнить свою жизнь любовью, устремляющей к счастью и вдохновляющей: </w:t>
      </w:r>
    </w:p>
    <w:p w:rsidR="002C5386" w:rsidRDefault="002C5386" w:rsidP="002C5386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познавать истину;</w:t>
      </w:r>
    </w:p>
    <w:p w:rsidR="002C5386" w:rsidRDefault="002C5386" w:rsidP="002C5386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делать добро;</w:t>
      </w:r>
    </w:p>
    <w:p w:rsidR="002C5386" w:rsidRDefault="002C5386" w:rsidP="002C5386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lastRenderedPageBreak/>
        <w:t xml:space="preserve">ценить и творить красоту, </w:t>
      </w:r>
      <w:proofErr w:type="spellStart"/>
      <w:r>
        <w:t>самореализуясь</w:t>
      </w:r>
      <w:proofErr w:type="spellEnd"/>
      <w:r>
        <w:t xml:space="preserve"> во всех своих проявлениях, трудясь физически и духовно и испытывая при этом радость творца, кто бы ты ни был — президент, министр, учитель, врач, предприниматель, ученый, рабочий, селянин…</w:t>
      </w:r>
    </w:p>
    <w:p w:rsidR="008E6FA6" w:rsidRDefault="008E6FA6" w:rsidP="008E6FA6">
      <w:pPr>
        <w:ind w:firstLine="600"/>
        <w:jc w:val="both"/>
      </w:pPr>
    </w:p>
    <w:p w:rsidR="00667EE9" w:rsidRDefault="00667EE9" w:rsidP="00667EE9">
      <w:pPr>
        <w:spacing w:after="120"/>
        <w:ind w:firstLine="601"/>
        <w:jc w:val="both"/>
        <w:rPr>
          <w:b/>
        </w:rPr>
      </w:pPr>
      <w:r w:rsidRPr="00871591">
        <w:rPr>
          <w:b/>
        </w:rPr>
        <w:t>Духовная сфера.</w:t>
      </w:r>
    </w:p>
    <w:p w:rsidR="007A7DCD" w:rsidRPr="007A7DCD" w:rsidRDefault="003E59D3" w:rsidP="005A0E4B">
      <w:pPr>
        <w:ind w:firstLine="600"/>
        <w:jc w:val="both"/>
      </w:pPr>
      <w:r w:rsidRPr="007A7DCD">
        <w:t xml:space="preserve">Свойства социальной среды </w:t>
      </w:r>
      <w:r w:rsidR="003657A6" w:rsidRPr="007A7DCD">
        <w:t xml:space="preserve">в целом </w:t>
      </w:r>
      <w:r w:rsidRPr="007A7DCD">
        <w:t>определяются доминирующими в обществе</w:t>
      </w:r>
      <w:r w:rsidR="003657A6" w:rsidRPr="007A7DCD">
        <w:t>нном сознании</w:t>
      </w:r>
      <w:r w:rsidRPr="007A7DCD">
        <w:t xml:space="preserve"> ценност</w:t>
      </w:r>
      <w:r w:rsidR="00861C52" w:rsidRPr="007A7DCD">
        <w:t>ями</w:t>
      </w:r>
      <w:r w:rsidR="007A7DCD" w:rsidRPr="007A7DCD">
        <w:t>, среди которых выделяют</w:t>
      </w:r>
      <w:r w:rsidR="00882AC1" w:rsidRPr="007A7DCD">
        <w:t>.</w:t>
      </w:r>
      <w:r w:rsidRPr="007A7DCD">
        <w:t xml:space="preserve"> </w:t>
      </w:r>
    </w:p>
    <w:p w:rsidR="007A7DCD" w:rsidRPr="007A7DCD" w:rsidRDefault="007A7DCD" w:rsidP="007A7DCD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 w:rsidRPr="007A7DCD">
        <w:t>Предметные ценности –</w:t>
      </w:r>
      <w:r>
        <w:t xml:space="preserve"> </w:t>
      </w:r>
      <w:r w:rsidRPr="007A7DCD">
        <w:t xml:space="preserve">то, что служит удовлетворению потребности. </w:t>
      </w:r>
    </w:p>
    <w:p w:rsidR="007A7DCD" w:rsidRPr="007A7DCD" w:rsidRDefault="007A7DCD" w:rsidP="007A7DCD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 w:rsidRPr="007A7DCD">
        <w:t>Субъектные ценности – способы и критерии, на основании которых субъектом производятся процедуры оценивания (установки и оценки, императивы и запреты, выступающие ориентирами деятельности человека). Эти ценности выступают в качестве наиболее высокого уровня социальной регуляции</w:t>
      </w:r>
      <w:r>
        <w:t>,</w:t>
      </w:r>
      <w:r w:rsidRPr="007A7DCD">
        <w:t xml:space="preserve"> </w:t>
      </w:r>
      <w:r>
        <w:t xml:space="preserve">определяя мировоззрение, поведение, способ мышления, </w:t>
      </w:r>
      <w:r w:rsidR="00321032">
        <w:t>целеполагание</w:t>
      </w:r>
      <w:r>
        <w:t xml:space="preserve"> людей.</w:t>
      </w:r>
      <w:r w:rsidRPr="005A0E4B">
        <w:t xml:space="preserve"> </w:t>
      </w:r>
      <w:r>
        <w:t>На их основе выстраивается характер взаимодействия людей друг с другом, Природой и Вселенной.</w:t>
      </w:r>
    </w:p>
    <w:p w:rsidR="00E1696B" w:rsidRDefault="007A7DCD" w:rsidP="00F155BA">
      <w:pPr>
        <w:ind w:firstLine="600"/>
        <w:jc w:val="both"/>
      </w:pPr>
      <w:r w:rsidRPr="007A7DCD">
        <w:rPr>
          <w:color w:val="000000"/>
        </w:rPr>
        <w:t>В ценностном ряду особое место занимают высшие ценности человеческого бытия, они же – бытийные или духовные ценности</w:t>
      </w:r>
      <w:r w:rsidR="00E1696B">
        <w:rPr>
          <w:color w:val="000000"/>
        </w:rPr>
        <w:t>, которые дороги человеку</w:t>
      </w:r>
      <w:r w:rsidRPr="007A7DCD">
        <w:rPr>
          <w:color w:val="000000"/>
        </w:rPr>
        <w:t xml:space="preserve"> </w:t>
      </w:r>
      <w:r w:rsidR="00F155BA">
        <w:t>не из соображений материального потребления или выгоды</w:t>
      </w:r>
      <w:r w:rsidR="00E1696B">
        <w:t xml:space="preserve"> и в основе которых лежит любовь.</w:t>
      </w:r>
    </w:p>
    <w:p w:rsidR="00F155BA" w:rsidRDefault="00F155BA" w:rsidP="00F155BA">
      <w:pPr>
        <w:ind w:firstLine="600"/>
        <w:jc w:val="both"/>
      </w:pPr>
      <w:r>
        <w:t xml:space="preserve">Определенная таким образом духовная позиция позволяет дать и соответствующее определение </w:t>
      </w:r>
      <w:proofErr w:type="spellStart"/>
      <w:r>
        <w:t>бездуховности</w:t>
      </w:r>
      <w:proofErr w:type="spellEnd"/>
      <w:r>
        <w:t xml:space="preserve"> человека, как состояния, когда в основе его помыслов и деятельности лежат либо недобрые устремления, либо доминирующая нацеленность на богатство, славу, власть и др., либо внутренняя подчиненность удовлетворению второстепенных, зачастую сиюминутных потребностей и интересов.</w:t>
      </w:r>
    </w:p>
    <w:p w:rsidR="005F6FBD" w:rsidRPr="005F6FBD" w:rsidRDefault="00882AC1" w:rsidP="005F6FBD">
      <w:pPr>
        <w:ind w:firstLine="600"/>
        <w:jc w:val="both"/>
      </w:pPr>
      <w:r>
        <w:t xml:space="preserve">На сегодня в мире, основанном на рыночной экономике, </w:t>
      </w:r>
      <w:r w:rsidR="005F6FBD">
        <w:t xml:space="preserve">– в </w:t>
      </w:r>
      <w:r w:rsidR="005F6FBD" w:rsidRPr="005F6FBD">
        <w:t xml:space="preserve">«обществе массового потребления» – </w:t>
      </w:r>
      <w:r>
        <w:t xml:space="preserve">доминирующей </w:t>
      </w:r>
      <w:r w:rsidR="005F6FBD">
        <w:t xml:space="preserve">ценностью является потребление. </w:t>
      </w:r>
      <w:r w:rsidR="005F6FBD" w:rsidRPr="005F6FBD">
        <w:t xml:space="preserve">Приверженцами потребительской модели развития общества являются представители частного капитала, прибыль которых напрямую зависит от уровня потребления произведенных на их предприятиях товаров и услуг. Поэтому вся аудиовизуальная среда человека, все, что он слышит и видит, перенасыщено </w:t>
      </w:r>
      <w:proofErr w:type="gramStart"/>
      <w:r w:rsidR="005F6FBD" w:rsidRPr="005F6FBD">
        <w:t>бизнес-рекламой</w:t>
      </w:r>
      <w:proofErr w:type="gramEnd"/>
      <w:r w:rsidR="005F6FBD" w:rsidRPr="005F6FBD">
        <w:t xml:space="preserve"> </w:t>
      </w:r>
      <w:r w:rsidR="005F6FBD" w:rsidRPr="005F6FBD">
        <w:sym w:font="Symbol" w:char="F02D"/>
      </w:r>
      <w:r w:rsidR="005F6FBD" w:rsidRPr="005F6FBD">
        <w:t xml:space="preserve"> «двигателем экономического прогресса», и иными средствами воздействия на психику человека, на его подсознание, инстинкты, </w:t>
      </w:r>
      <w:proofErr w:type="spellStart"/>
      <w:r w:rsidR="005F6FBD" w:rsidRPr="005F6FBD">
        <w:t>примитивизируя</w:t>
      </w:r>
      <w:proofErr w:type="spellEnd"/>
      <w:r w:rsidR="005F6FBD" w:rsidRPr="005F6FBD">
        <w:t xml:space="preserve"> человека, побуждая в нем чрезмерное стремление к потреблению. Таким образом, общество в целом оказывается жертвой манипуляции со стороны его самой активной, предпринимательской части.</w:t>
      </w:r>
    </w:p>
    <w:p w:rsidR="005F6FBD" w:rsidRDefault="005F6FBD" w:rsidP="005F6FBD">
      <w:pPr>
        <w:ind w:firstLine="600"/>
        <w:jc w:val="both"/>
      </w:pPr>
      <w:r>
        <w:t xml:space="preserve">В силу данного обстоятельства население именно стран материального благополучия зачастую лишено веры в будущее и чувство оптимизма, </w:t>
      </w:r>
      <w:proofErr w:type="gramStart"/>
      <w:r>
        <w:t>без</w:t>
      </w:r>
      <w:proofErr w:type="gramEnd"/>
      <w:r>
        <w:t xml:space="preserve"> которых общество вряд ли можно назвать успешным. Более того, устроенная экономически развитыми странами изматывающая человечество гонка за миражом материального превосходства уже сегодня привела к тому, что постоянный стресс, сопутствующий эт</w:t>
      </w:r>
      <w:r w:rsidR="00085713">
        <w:t>ой</w:t>
      </w:r>
      <w:r>
        <w:t xml:space="preserve"> гонк</w:t>
      </w:r>
      <w:r w:rsidR="00085713">
        <w:t>е</w:t>
      </w:r>
      <w:r>
        <w:t xml:space="preserve">, делает все больше людей пациентами психиатрических клиник, толкает их на самоубийство, лишает радости семейного счастья и желания иметь детей. </w:t>
      </w:r>
      <w:r w:rsidR="003E4A49">
        <w:t>Н</w:t>
      </w:r>
      <w:r>
        <w:t xml:space="preserve">аселение экономически развитых стран вымирает, </w:t>
      </w:r>
      <w:r w:rsidR="003E4A49">
        <w:t xml:space="preserve">пополняясь иммигрантами, </w:t>
      </w:r>
      <w:r>
        <w:t xml:space="preserve">что свидетельствует о том, что модель «общества массового потребления» уже изжила себя и </w:t>
      </w:r>
      <w:r w:rsidR="004B61C6">
        <w:t>являет собой угрозу самоуничтожения для</w:t>
      </w:r>
      <w:r>
        <w:t xml:space="preserve"> </w:t>
      </w:r>
      <w:r w:rsidR="004B61C6">
        <w:t xml:space="preserve">всего </w:t>
      </w:r>
      <w:r>
        <w:t>человечес</w:t>
      </w:r>
      <w:r w:rsidR="004B61C6">
        <w:t>тва</w:t>
      </w:r>
      <w:r>
        <w:t>.</w:t>
      </w:r>
      <w:r w:rsidR="00215341">
        <w:t xml:space="preserve"> </w:t>
      </w:r>
    </w:p>
    <w:p w:rsidR="004B61C6" w:rsidRPr="009013EB" w:rsidRDefault="004B61C6" w:rsidP="004B61C6">
      <w:pPr>
        <w:ind w:firstLine="600"/>
        <w:jc w:val="both"/>
      </w:pPr>
      <w:r>
        <w:t xml:space="preserve">Необходимость в смене ценностной доминанты, в отказе от бездумного </w:t>
      </w:r>
      <w:proofErr w:type="spellStart"/>
      <w:r>
        <w:t>потребительства</w:t>
      </w:r>
      <w:proofErr w:type="spellEnd"/>
      <w:r>
        <w:t xml:space="preserve"> в пользу духовного приоритета обрела на сегодня статус императива, выраженного словами </w:t>
      </w:r>
      <w:r w:rsidRPr="00871591">
        <w:t>Андре Моруа</w:t>
      </w:r>
      <w:r w:rsidR="00085713">
        <w:t>:</w:t>
      </w:r>
      <w:r>
        <w:t xml:space="preserve"> </w:t>
      </w:r>
      <w:r w:rsidRPr="009013EB">
        <w:rPr>
          <w:b/>
        </w:rPr>
        <w:t>«Следующее столетие либо будет духовным, либо следующего столетия не будет вовсе»</w:t>
      </w:r>
      <w:r w:rsidRPr="009013EB">
        <w:t>.</w:t>
      </w:r>
    </w:p>
    <w:p w:rsidR="004E0FAF" w:rsidRDefault="00AB573D" w:rsidP="004E0FAF">
      <w:pPr>
        <w:ind w:firstLine="600"/>
        <w:jc w:val="both"/>
      </w:pPr>
      <w:r>
        <w:t>Н</w:t>
      </w:r>
      <w:r w:rsidR="004E0FAF" w:rsidRPr="001E7840">
        <w:t xml:space="preserve">а смену доминирующей </w:t>
      </w:r>
      <w:r w:rsidR="00A135C0">
        <w:t xml:space="preserve">в мире </w:t>
      </w:r>
      <w:r w:rsidR="004E0FAF" w:rsidRPr="001E7840">
        <w:t xml:space="preserve">стратегии потребительской глобализации, основанной на формировании в обществе психологии </w:t>
      </w:r>
      <w:proofErr w:type="spellStart"/>
      <w:r w:rsidR="004E0FAF" w:rsidRPr="001E7840">
        <w:t>потребительства</w:t>
      </w:r>
      <w:proofErr w:type="spellEnd"/>
      <w:r w:rsidR="004E0FAF" w:rsidRPr="001E7840">
        <w:t xml:space="preserve"> и хищническом использовании природных ресурсов, ведущем к экологической катастрофе, гибельной для человечества и всего живого на Земле</w:t>
      </w:r>
      <w:r>
        <w:t xml:space="preserve">, должна </w:t>
      </w:r>
      <w:proofErr w:type="spellStart"/>
      <w:r>
        <w:t>придти</w:t>
      </w:r>
      <w:proofErr w:type="spellEnd"/>
      <w:r>
        <w:t xml:space="preserve"> Стратегия духовной глобализации</w:t>
      </w:r>
      <w:r w:rsidR="004E0FAF">
        <w:t>.</w:t>
      </w:r>
    </w:p>
    <w:p w:rsidR="004E0FAF" w:rsidRDefault="00161C8D" w:rsidP="004E0FAF">
      <w:pPr>
        <w:ind w:firstLine="600"/>
        <w:jc w:val="both"/>
      </w:pPr>
      <w:r>
        <w:t>В рамках данной стратегии необходимо обеспечить</w:t>
      </w:r>
      <w:r w:rsidR="004E0FAF" w:rsidRPr="00871591">
        <w:t>:</w:t>
      </w:r>
    </w:p>
    <w:p w:rsidR="004E0FAF" w:rsidRDefault="004E0FAF" w:rsidP="004E0FAF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 w:rsidRPr="00871591">
        <w:t xml:space="preserve">Законодательные меры, запрещающие популяризацию асоциальных явлений (насилия, жестокости, наркомании и других человеческих пороков), демонстрацию насилия </w:t>
      </w:r>
      <w:r w:rsidRPr="00871591">
        <w:lastRenderedPageBreak/>
        <w:t>как норм</w:t>
      </w:r>
      <w:r w:rsidR="00085713">
        <w:t>ы</w:t>
      </w:r>
      <w:r w:rsidRPr="00871591">
        <w:t xml:space="preserve"> в человеческих отношениях и утверждени</w:t>
      </w:r>
      <w:r w:rsidR="00085713">
        <w:t>е</w:t>
      </w:r>
      <w:r w:rsidRPr="00871591">
        <w:t xml:space="preserve"> индивидов, способных эффективно </w:t>
      </w:r>
      <w:proofErr w:type="gramStart"/>
      <w:r w:rsidRPr="00871591">
        <w:t>осуществлять насилие</w:t>
      </w:r>
      <w:proofErr w:type="gramEnd"/>
      <w:r w:rsidRPr="00871591">
        <w:t>, как культурных героев.</w:t>
      </w:r>
    </w:p>
    <w:p w:rsidR="004E0FAF" w:rsidRDefault="004E0FAF" w:rsidP="004E0FAF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 w:rsidRPr="00871591">
        <w:t xml:space="preserve">Надлежащее бюджетное финансирование духовной сферы деятельности, стимулирование частного инвестирования в </w:t>
      </w:r>
      <w:r w:rsidR="00266EF6">
        <w:t>нее</w:t>
      </w:r>
      <w:r w:rsidRPr="00871591">
        <w:t xml:space="preserve">. </w:t>
      </w:r>
      <w:r>
        <w:t>Повышение</w:t>
      </w:r>
      <w:r w:rsidRPr="00871591">
        <w:t xml:space="preserve"> социального статуса люд</w:t>
      </w:r>
      <w:r w:rsidR="00085713">
        <w:t>ей</w:t>
      </w:r>
      <w:r w:rsidRPr="00871591">
        <w:t>, формирую</w:t>
      </w:r>
      <w:r>
        <w:t>щи</w:t>
      </w:r>
      <w:r w:rsidR="00085713">
        <w:t>х</w:t>
      </w:r>
      <w:r w:rsidRPr="00871591">
        <w:t xml:space="preserve"> ценностные ориентации социума </w:t>
      </w:r>
      <w:r>
        <w:t>–</w:t>
      </w:r>
      <w:r w:rsidRPr="00871591">
        <w:t> работник</w:t>
      </w:r>
      <w:r w:rsidR="00085713">
        <w:t>ов</w:t>
      </w:r>
      <w:r w:rsidRPr="00871591">
        <w:t xml:space="preserve"> сферы культуры, воспитания и образования.</w:t>
      </w:r>
    </w:p>
    <w:p w:rsidR="004E0FAF" w:rsidRPr="00871591" w:rsidRDefault="004E0FAF" w:rsidP="00C52A00">
      <w:pPr>
        <w:numPr>
          <w:ilvl w:val="0"/>
          <w:numId w:val="1"/>
        </w:numPr>
        <w:tabs>
          <w:tab w:val="num" w:pos="960"/>
        </w:tabs>
        <w:ind w:left="0" w:firstLine="601"/>
        <w:jc w:val="both"/>
      </w:pPr>
      <w:r w:rsidRPr="00871591">
        <w:t>Переориентацию информационного пространства (аудиовизуального среды) на задачи формирования одухотворенной личности. Более 50% рекламного пространства должны быть предназначены для этого.</w:t>
      </w:r>
    </w:p>
    <w:p w:rsidR="00DD3709" w:rsidRDefault="00001035" w:rsidP="008E6FA6">
      <w:pPr>
        <w:ind w:firstLine="600"/>
        <w:jc w:val="both"/>
      </w:pPr>
      <w:proofErr w:type="gramStart"/>
      <w:r>
        <w:t xml:space="preserve">По итогам реализации </w:t>
      </w:r>
      <w:r w:rsidR="00AB573D">
        <w:t>С</w:t>
      </w:r>
      <w:r>
        <w:t>тратегии духовной глобализации</w:t>
      </w:r>
      <w:r w:rsidR="00554D24">
        <w:t xml:space="preserve"> н</w:t>
      </w:r>
      <w:r w:rsidR="00DD3709">
        <w:t xml:space="preserve">а </w:t>
      </w:r>
      <w:r w:rsidR="00554D24">
        <w:t xml:space="preserve">созданной </w:t>
      </w:r>
      <w:r w:rsidR="00DD3709">
        <w:t xml:space="preserve">духовной основе, являющейся источником радости человеческого общения, </w:t>
      </w:r>
      <w:r>
        <w:t>с</w:t>
      </w:r>
      <w:r w:rsidR="00DD3709">
        <w:t>формир</w:t>
      </w:r>
      <w:r w:rsidR="00D565A9">
        <w:t>уется</w:t>
      </w:r>
      <w:r w:rsidR="00DD3709">
        <w:t xml:space="preserve"> обществ</w:t>
      </w:r>
      <w:r>
        <w:t>о</w:t>
      </w:r>
      <w:r w:rsidR="00DD3709">
        <w:t xml:space="preserve">, в котором каждый гражданин </w:t>
      </w:r>
      <w:r>
        <w:t xml:space="preserve">будет </w:t>
      </w:r>
      <w:r w:rsidR="00DD3709">
        <w:t>ощуща</w:t>
      </w:r>
      <w:r>
        <w:t>ть</w:t>
      </w:r>
      <w:r w:rsidR="00DD3709">
        <w:t xml:space="preserve"> себя членом большой и счастливой семьи. </w:t>
      </w:r>
      <w:proofErr w:type="gramEnd"/>
    </w:p>
    <w:p w:rsidR="00871591" w:rsidRDefault="00D565A9" w:rsidP="00871591">
      <w:pPr>
        <w:ind w:firstLine="600"/>
        <w:jc w:val="both"/>
      </w:pPr>
      <w:r>
        <w:t xml:space="preserve">Одухотворение общественного сознания повлечет за собой гармонизацию </w:t>
      </w:r>
      <w:r w:rsidR="00266FE8">
        <w:t xml:space="preserve">всей системы </w:t>
      </w:r>
      <w:r>
        <w:t>общественных отношений</w:t>
      </w:r>
      <w:r w:rsidR="00266FE8">
        <w:t xml:space="preserve">, в том числе </w:t>
      </w:r>
      <w:r w:rsidR="00266FE8" w:rsidRPr="00266FE8">
        <w:t>гармонизаци</w:t>
      </w:r>
      <w:r w:rsidR="00266FE8">
        <w:t>ю</w:t>
      </w:r>
      <w:r w:rsidR="00266FE8" w:rsidRPr="00266FE8">
        <w:t xml:space="preserve"> частных и общественных интересов</w:t>
      </w:r>
      <w:r>
        <w:t>.</w:t>
      </w:r>
      <w:r w:rsidR="005D78CC">
        <w:t xml:space="preserve"> </w:t>
      </w:r>
      <w:proofErr w:type="gramStart"/>
      <w:r w:rsidR="0045635C">
        <w:t>Установившиеся г</w:t>
      </w:r>
      <w:r w:rsidR="005D78CC" w:rsidRPr="00C562EB">
        <w:t>армоничные отношения</w:t>
      </w:r>
      <w:r w:rsidR="005D78CC">
        <w:t>,</w:t>
      </w:r>
      <w:r w:rsidR="005D78CC" w:rsidRPr="00C562EB">
        <w:t xml:space="preserve"> </w:t>
      </w:r>
      <w:r w:rsidR="005D78CC">
        <w:t xml:space="preserve">как </w:t>
      </w:r>
      <w:r w:rsidR="005D78CC" w:rsidRPr="00C562EB">
        <w:t xml:space="preserve">вид социального взаимодействия, </w:t>
      </w:r>
      <w:r w:rsidR="00266FE8">
        <w:t xml:space="preserve">будут </w:t>
      </w:r>
      <w:r w:rsidR="005D78CC" w:rsidRPr="00C562EB">
        <w:t>явля</w:t>
      </w:r>
      <w:r w:rsidR="00266FE8">
        <w:t>ть</w:t>
      </w:r>
      <w:r w:rsidR="005D78CC" w:rsidRPr="00C562EB">
        <w:t xml:space="preserve"> собой</w:t>
      </w:r>
      <w:r w:rsidR="005D78CC">
        <w:t xml:space="preserve"> процесс социального сотворчества, в котором стороны имеют целью не столько отстаивание собственных приоритетов и достижение своих, особенных целей, сколько обоюдные позитивные трансформации сторон, ведущие к их глубокому, взаимопроникающему единению, а с ним и к все более возрастающей мере гармоничности того целого, к которому принадлежат обе противоположности.</w:t>
      </w:r>
      <w:proofErr w:type="gramEnd"/>
      <w:r w:rsidR="005D78CC">
        <w:t xml:space="preserve"> </w:t>
      </w:r>
      <w:r>
        <w:t>П</w:t>
      </w:r>
      <w:r w:rsidR="005D78CC">
        <w:t xml:space="preserve">ри этом </w:t>
      </w:r>
      <w:r w:rsidR="00266FE8">
        <w:t xml:space="preserve">будет </w:t>
      </w:r>
      <w:r>
        <w:t>происходит</w:t>
      </w:r>
      <w:r w:rsidR="00266FE8">
        <w:t>ь</w:t>
      </w:r>
      <w:r>
        <w:t xml:space="preserve"> </w:t>
      </w:r>
      <w:r w:rsidR="005D78CC">
        <w:t>превращение социальных организмов в гармоничные целостности, в которых соразмерность частей достига</w:t>
      </w:r>
      <w:r>
        <w:t>ет</w:t>
      </w:r>
      <w:r w:rsidR="005D78CC">
        <w:t xml:space="preserve"> степени наивысшего оптимума, а сами целостности приближа</w:t>
      </w:r>
      <w:r>
        <w:t>ются</w:t>
      </w:r>
      <w:r w:rsidR="005D78CC">
        <w:t xml:space="preserve"> к </w:t>
      </w:r>
      <w:r>
        <w:t>совершенству по своим качествам</w:t>
      </w:r>
      <w:r w:rsidR="005D78CC">
        <w:t>.</w:t>
      </w:r>
    </w:p>
    <w:p w:rsidR="004E0FAF" w:rsidRDefault="007C64BD" w:rsidP="00871591">
      <w:pPr>
        <w:ind w:firstLine="600"/>
        <w:jc w:val="both"/>
      </w:pPr>
      <w:r>
        <w:t xml:space="preserve">Успешность реализации задачи по одухотворению общественного сознания можно оценивать по уменьшению числа асоциальных явлений – убийств, насилия, наркомании, суицидов… </w:t>
      </w:r>
      <w:r w:rsidR="00CC36A1">
        <w:t xml:space="preserve">Соответствующая государственная статистика может лечь и в основу определения </w:t>
      </w:r>
      <w:r>
        <w:t>метод</w:t>
      </w:r>
      <w:r w:rsidR="00CC36A1">
        <w:t>ом от обратного значения показателя духовности в Индексе развития человеческого потенциала.</w:t>
      </w:r>
    </w:p>
    <w:p w:rsidR="00E05071" w:rsidRDefault="00E05071" w:rsidP="00871591">
      <w:pPr>
        <w:ind w:firstLine="600"/>
        <w:jc w:val="both"/>
      </w:pPr>
    </w:p>
    <w:p w:rsidR="005D78CC" w:rsidRPr="005D78CC" w:rsidRDefault="009E0464" w:rsidP="009024E4">
      <w:pPr>
        <w:ind w:firstLine="601"/>
        <w:jc w:val="both"/>
        <w:rPr>
          <w:b/>
        </w:rPr>
      </w:pPr>
      <w:r>
        <w:rPr>
          <w:b/>
        </w:rPr>
        <w:t>Э</w:t>
      </w:r>
      <w:r w:rsidR="005D78CC" w:rsidRPr="005D78CC">
        <w:rPr>
          <w:b/>
        </w:rPr>
        <w:t>кономическая сфера.</w:t>
      </w:r>
    </w:p>
    <w:p w:rsidR="0003242C" w:rsidRPr="00D61E3D" w:rsidRDefault="0003242C" w:rsidP="0003242C">
      <w:pPr>
        <w:ind w:firstLine="600"/>
        <w:jc w:val="both"/>
        <w:rPr>
          <w:color w:val="000000"/>
        </w:rPr>
      </w:pPr>
      <w:r w:rsidRPr="00D61E3D">
        <w:rPr>
          <w:color w:val="000000"/>
        </w:rPr>
        <w:t xml:space="preserve">Современный уровень развития производительных сил позволяет 2-3 процентам трудоспособного населения страны обеспечивать всех граждан продуктами питания. Стремительно сокращается уровень занятости и в промышленном производстве. </w:t>
      </w:r>
      <w:r>
        <w:t>Таким образом,</w:t>
      </w:r>
      <w:r w:rsidRPr="00071A49">
        <w:t xml:space="preserve"> </w:t>
      </w:r>
      <w:r>
        <w:t>происходит</w:t>
      </w:r>
      <w:r w:rsidRPr="00071A49">
        <w:t xml:space="preserve"> все больше</w:t>
      </w:r>
      <w:r>
        <w:t>е</w:t>
      </w:r>
      <w:r w:rsidRPr="00071A49">
        <w:t xml:space="preserve"> высвобождени</w:t>
      </w:r>
      <w:r>
        <w:t>е</w:t>
      </w:r>
      <w:r w:rsidRPr="00071A49">
        <w:t xml:space="preserve"> людей из сферы производства материальных благ в сферу оказания взаимных услуг, творчества, духовного взаимообогащения. </w:t>
      </w:r>
      <w:r w:rsidRPr="00D61E3D">
        <w:rPr>
          <w:color w:val="000000"/>
        </w:rPr>
        <w:t>Это свидетельствует о том, что в отдаленной перспективе вполне может быть реализован принцип «каждому по потребностям». На ближайшую же перспективу предлагается нижеследующая модель экономических отношений.</w:t>
      </w:r>
    </w:p>
    <w:p w:rsidR="007A31DB" w:rsidRDefault="007A31DB" w:rsidP="007A31DB">
      <w:pPr>
        <w:ind w:firstLine="709"/>
        <w:jc w:val="both"/>
      </w:pPr>
      <w:r w:rsidRPr="00E43F04">
        <w:t xml:space="preserve">В целом экономические отношения предлагается строить на едином базовом подходе – всё, что создано природой и общим трудом, </w:t>
      </w:r>
      <w:r w:rsidR="00E62D66">
        <w:t>является</w:t>
      </w:r>
      <w:r w:rsidRPr="00E43F04">
        <w:t xml:space="preserve"> общей собственност</w:t>
      </w:r>
      <w:r w:rsidR="00E62D66">
        <w:t>ью</w:t>
      </w:r>
      <w:r w:rsidRPr="00E43F04">
        <w:t xml:space="preserve">. </w:t>
      </w:r>
    </w:p>
    <w:p w:rsidR="007A31DB" w:rsidRDefault="007A31DB" w:rsidP="007A31DB">
      <w:pPr>
        <w:ind w:firstLine="709"/>
        <w:jc w:val="both"/>
      </w:pPr>
      <w:r>
        <w:t>Природные ресурсы планета Земля явля</w:t>
      </w:r>
      <w:r w:rsidR="00E62D66">
        <w:t>ю</w:t>
      </w:r>
      <w:r>
        <w:t xml:space="preserve">тся общим достоянием человечества и всех иных ее обитателей. Ответственное рациональное использование природных ресурсов людьми на территориях государств осуществляют народы, на территориях административно-территориальных единиц соответствующие территориальные громады (общины). </w:t>
      </w:r>
    </w:p>
    <w:p w:rsidR="007A31DB" w:rsidRDefault="00E62D66" w:rsidP="007A31DB">
      <w:pPr>
        <w:ind w:firstLine="709"/>
        <w:jc w:val="both"/>
      </w:pPr>
      <w:r>
        <w:t>О</w:t>
      </w:r>
      <w:r w:rsidRPr="002E1AFE">
        <w:t>бщей собственност</w:t>
      </w:r>
      <w:r>
        <w:t>ью является</w:t>
      </w:r>
      <w:r w:rsidR="007A31DB">
        <w:t xml:space="preserve"> </w:t>
      </w:r>
      <w:r w:rsidR="00625DEE">
        <w:t>всё, что создано общим трудом</w:t>
      </w:r>
      <w:r w:rsidR="007A31DB">
        <w:t>: вместе поработали – вместе и распредел</w:t>
      </w:r>
      <w:r w:rsidR="00625DEE">
        <w:t>или</w:t>
      </w:r>
      <w:r w:rsidR="007A31DB">
        <w:t xml:space="preserve"> плоды общего труда. О том</w:t>
      </w:r>
      <w:r w:rsidR="005E7B11">
        <w:t>,</w:t>
      </w:r>
      <w:r w:rsidR="007A31DB">
        <w:t xml:space="preserve"> как вместе трудиться и как распределять </w:t>
      </w:r>
      <w:proofErr w:type="gramStart"/>
      <w:r w:rsidR="007A31DB">
        <w:t>произведенное</w:t>
      </w:r>
      <w:proofErr w:type="gramEnd"/>
      <w:r w:rsidR="007A31DB">
        <w:t xml:space="preserve"> участники производства договарива</w:t>
      </w:r>
      <w:r w:rsidR="00625DEE">
        <w:t>ют</w:t>
      </w:r>
      <w:r w:rsidR="007A31DB">
        <w:t xml:space="preserve">ся до начала производственного процесса. </w:t>
      </w:r>
    </w:p>
    <w:p w:rsidR="007A31DB" w:rsidRDefault="00625DEE" w:rsidP="007A31DB">
      <w:pPr>
        <w:ind w:firstLine="709"/>
        <w:jc w:val="both"/>
      </w:pPr>
      <w:r>
        <w:t>Именно</w:t>
      </w:r>
      <w:r w:rsidR="007A31DB">
        <w:t xml:space="preserve"> отсутствие этого принципа в Священном писании сделало неработающей заповедь «не укради» в сфере общественного производства. По сути своей кража произведенного совместно продукта </w:t>
      </w:r>
      <w:proofErr w:type="spellStart"/>
      <w:r w:rsidR="007A31DB">
        <w:t>выгодополучателями</w:t>
      </w:r>
      <w:proofErr w:type="spellEnd"/>
      <w:r w:rsidR="007A31DB">
        <w:t xml:space="preserve"> – бенефициарами утвердилась нормой жизни, узаконилась и кражей не считается. </w:t>
      </w:r>
    </w:p>
    <w:p w:rsidR="007A31DB" w:rsidRPr="00E43F04" w:rsidRDefault="007A31DB" w:rsidP="007A31DB">
      <w:pPr>
        <w:ind w:firstLine="709"/>
        <w:jc w:val="both"/>
      </w:pPr>
      <w:r>
        <w:t xml:space="preserve">Введение в действие указанного </w:t>
      </w:r>
      <w:r w:rsidR="00E62D66">
        <w:t>подхода</w:t>
      </w:r>
      <w:r>
        <w:t xml:space="preserve"> призвано</w:t>
      </w:r>
      <w:r w:rsidRPr="00E43F04">
        <w:t xml:space="preserve"> устран</w:t>
      </w:r>
      <w:r>
        <w:t>ить аморальность в сфере экономических отношений, снять</w:t>
      </w:r>
      <w:r w:rsidRPr="00E43F04">
        <w:t xml:space="preserve"> существующее противоречие между общественным </w:t>
      </w:r>
      <w:r w:rsidRPr="00E43F04">
        <w:lastRenderedPageBreak/>
        <w:t xml:space="preserve">характером производства и частным характером присвоения. </w:t>
      </w:r>
      <w:r>
        <w:t xml:space="preserve">При этом снимается и </w:t>
      </w:r>
      <w:r w:rsidRPr="00E43F04">
        <w:t>антагонизм</w:t>
      </w:r>
      <w:r>
        <w:t xml:space="preserve"> участников производственного процесса</w:t>
      </w:r>
      <w:r w:rsidRPr="00E43F04">
        <w:t xml:space="preserve">, </w:t>
      </w:r>
      <w:r>
        <w:t xml:space="preserve">их </w:t>
      </w:r>
      <w:r w:rsidRPr="00E43F04">
        <w:t xml:space="preserve">отношения к совместно произведенному </w:t>
      </w:r>
      <w:r>
        <w:t xml:space="preserve">продукту </w:t>
      </w:r>
      <w:r w:rsidRPr="00E43F04">
        <w:t>выстраиваются на договорной основе</w:t>
      </w:r>
      <w:r>
        <w:t xml:space="preserve">, в том числе и на основе доминирующей </w:t>
      </w:r>
      <w:r w:rsidR="00E62D66">
        <w:t>сегодня</w:t>
      </w:r>
      <w:r>
        <w:t xml:space="preserve"> модели отношений «работодатель – наемный работник»</w:t>
      </w:r>
      <w:r w:rsidRPr="00E43F04">
        <w:t>. Основанное на данном подходе богатство правовых форм производственных отношений позвол</w:t>
      </w:r>
      <w:r>
        <w:t>и</w:t>
      </w:r>
      <w:r w:rsidRPr="00E43F04">
        <w:t>т всем наилучшим образом реализовать себя в производственной сфере.</w:t>
      </w:r>
    </w:p>
    <w:p w:rsidR="0003242C" w:rsidRPr="00071A49" w:rsidRDefault="0003242C" w:rsidP="0003242C">
      <w:pPr>
        <w:ind w:firstLine="601"/>
        <w:jc w:val="both"/>
      </w:pPr>
      <w:r w:rsidRPr="00071A49">
        <w:t xml:space="preserve">Распределение благ </w:t>
      </w:r>
      <w:r>
        <w:t xml:space="preserve">в обществе в целом </w:t>
      </w:r>
      <w:r w:rsidRPr="00071A49">
        <w:t xml:space="preserve">осуществляется на основе трех базовых принципов: </w:t>
      </w:r>
    </w:p>
    <w:p w:rsidR="0039265E" w:rsidRDefault="0064333D" w:rsidP="009024E4">
      <w:pPr>
        <w:ind w:firstLine="601"/>
        <w:jc w:val="both"/>
      </w:pPr>
      <w:r w:rsidRPr="0064333D">
        <w:rPr>
          <w:b/>
        </w:rPr>
        <w:t xml:space="preserve">Принцип </w:t>
      </w:r>
      <w:r w:rsidRPr="009013EB">
        <w:rPr>
          <w:b/>
        </w:rPr>
        <w:t>«</w:t>
      </w:r>
      <w:r>
        <w:rPr>
          <w:b/>
        </w:rPr>
        <w:t>каждому – п</w:t>
      </w:r>
      <w:r w:rsidRPr="007B1F83">
        <w:rPr>
          <w:b/>
        </w:rPr>
        <w:t>о труду</w:t>
      </w:r>
      <w:r w:rsidRPr="009013EB">
        <w:rPr>
          <w:b/>
        </w:rPr>
        <w:t>»</w:t>
      </w:r>
      <w:r>
        <w:t>, С</w:t>
      </w:r>
      <w:r w:rsidR="0039265E">
        <w:t xml:space="preserve">огласно </w:t>
      </w:r>
      <w:r>
        <w:t>данному принципу</w:t>
      </w:r>
      <w:r w:rsidR="0039265E">
        <w:t xml:space="preserve"> </w:t>
      </w:r>
      <w:r w:rsidR="0039265E" w:rsidRPr="00161761">
        <w:t>каждый участник экономических отношений</w:t>
      </w:r>
      <w:r w:rsidR="0039265E">
        <w:t xml:space="preserve"> </w:t>
      </w:r>
      <w:r w:rsidR="0039265E" w:rsidRPr="00161761">
        <w:t>получает блага в соответствии с его общественно признанным вкладом в совокупный общественный продукт</w:t>
      </w:r>
      <w:r w:rsidR="0039265E">
        <w:t>.</w:t>
      </w:r>
      <w:r w:rsidR="00BD2530">
        <w:t xml:space="preserve"> Вклад может осуществляться как посредством своего живого труда, так и </w:t>
      </w:r>
      <w:r w:rsidR="00A819B1">
        <w:t xml:space="preserve">своего </w:t>
      </w:r>
      <w:r w:rsidR="00BD2530">
        <w:t xml:space="preserve">овеществленного </w:t>
      </w:r>
      <w:r w:rsidR="00032FC6">
        <w:t xml:space="preserve">труда </w:t>
      </w:r>
      <w:r w:rsidR="00BD2530">
        <w:t xml:space="preserve">в виде капитала – </w:t>
      </w:r>
      <w:r w:rsidR="00BD2530" w:rsidRPr="00BD2530">
        <w:t>материальн</w:t>
      </w:r>
      <w:r w:rsidR="00BD2530">
        <w:t>ого</w:t>
      </w:r>
      <w:r w:rsidR="00BD2530" w:rsidRPr="00BD2530">
        <w:t>, интеллектуальн</w:t>
      </w:r>
      <w:r w:rsidR="00BD2530">
        <w:t>ого,</w:t>
      </w:r>
      <w:r w:rsidR="00BD2530" w:rsidRPr="00BD2530">
        <w:t xml:space="preserve"> финансов</w:t>
      </w:r>
      <w:r w:rsidR="00BD2530">
        <w:t>ого.</w:t>
      </w:r>
    </w:p>
    <w:p w:rsidR="0064333D" w:rsidRPr="0064333D" w:rsidRDefault="0064333D" w:rsidP="009024E4">
      <w:pPr>
        <w:ind w:firstLine="601"/>
        <w:jc w:val="both"/>
      </w:pPr>
      <w:r w:rsidRPr="0064333D">
        <w:rPr>
          <w:b/>
        </w:rPr>
        <w:t>Принцип безусловного основного дохода (БОД).</w:t>
      </w:r>
      <w:r>
        <w:t xml:space="preserve"> Согласно данному принципу </w:t>
      </w:r>
      <w:r w:rsidR="00CC1B13">
        <w:t>каждый</w:t>
      </w:r>
      <w:r w:rsidR="00E911AB">
        <w:t>,</w:t>
      </w:r>
      <w:r w:rsidR="00CC1B13">
        <w:t xml:space="preserve"> безотносительно его трудового участия</w:t>
      </w:r>
      <w:r w:rsidR="00E911AB">
        <w:t>,</w:t>
      </w:r>
      <w:r w:rsidR="00CC1B13">
        <w:t xml:space="preserve"> получает минимальный доход в размере, который, с одной стороны, позволит безработным жить достойно, не берясь за любую работу, а с другой стороны не приведет к отказу от </w:t>
      </w:r>
      <w:r w:rsidR="008D5695">
        <w:t>удовлетворения потребности в</w:t>
      </w:r>
      <w:r w:rsidR="00CC1B13">
        <w:t xml:space="preserve"> самореализ</w:t>
      </w:r>
      <w:r w:rsidR="008D5695">
        <w:t>ации</w:t>
      </w:r>
      <w:r w:rsidR="00CC1B13">
        <w:t>, от поиска интересной и хорошо оплачиваемой работы. Предлагаемый механизм перераспределения дохода позволяет оценить труд, который сегодня не оплачивается – ведение домашнего хозяйства, воспитание детей, взаимопомощь между соседями, социальная, культурная и гуманитарная деятельность, которая выполняется на общественных началах.</w:t>
      </w:r>
    </w:p>
    <w:p w:rsidR="00CC1B13" w:rsidRPr="00BE3C4D" w:rsidRDefault="00CC1B13" w:rsidP="009024E4">
      <w:pPr>
        <w:ind w:firstLine="601"/>
        <w:jc w:val="both"/>
      </w:pPr>
      <w:r w:rsidRPr="00CC1B13">
        <w:rPr>
          <w:b/>
        </w:rPr>
        <w:t xml:space="preserve">Принцип бесплатного получения благ. </w:t>
      </w:r>
      <w:r w:rsidR="00321032">
        <w:t>Согласно</w:t>
      </w:r>
      <w:r w:rsidR="00BE3C4D" w:rsidRPr="00BE3C4D">
        <w:t xml:space="preserve"> это</w:t>
      </w:r>
      <w:r w:rsidR="00321032">
        <w:t>му</w:t>
      </w:r>
      <w:r w:rsidR="00BE3C4D" w:rsidRPr="00BE3C4D">
        <w:t xml:space="preserve"> принцип</w:t>
      </w:r>
      <w:r w:rsidR="00321032">
        <w:t>у</w:t>
      </w:r>
      <w:r w:rsidR="00BE3C4D">
        <w:t xml:space="preserve"> функционируют </w:t>
      </w:r>
      <w:r w:rsidR="00321032">
        <w:t xml:space="preserve">в основе своей </w:t>
      </w:r>
      <w:r w:rsidR="00BE3C4D">
        <w:t xml:space="preserve">системы здравоохранения, </w:t>
      </w:r>
      <w:r w:rsidR="00032FC6">
        <w:t xml:space="preserve">образования и воспитания, </w:t>
      </w:r>
      <w:r w:rsidR="00BE3C4D">
        <w:t xml:space="preserve">осуществляется социальное обеспечение </w:t>
      </w:r>
      <w:proofErr w:type="gramStart"/>
      <w:r w:rsidR="00BE3C4D">
        <w:t>недееспособных</w:t>
      </w:r>
      <w:proofErr w:type="gramEnd"/>
      <w:r w:rsidR="002D332F">
        <w:t xml:space="preserve"> –</w:t>
      </w:r>
      <w:r w:rsidR="00BE3C4D">
        <w:t xml:space="preserve"> </w:t>
      </w:r>
      <w:r w:rsidR="002D332F">
        <w:t>н</w:t>
      </w:r>
      <w:r w:rsidR="00BE3C4D">
        <w:t>е могут быть предметом торга здоровье и жизнь человека</w:t>
      </w:r>
      <w:r w:rsidR="002D332F">
        <w:t>;</w:t>
      </w:r>
      <w:r w:rsidR="00032FC6">
        <w:t xml:space="preserve"> каждый, вне зависимости от его имущественного положения, должен иметь равный с другими доступ к знаниям и духовным ценностям</w:t>
      </w:r>
      <w:r w:rsidR="002D332F">
        <w:t>;</w:t>
      </w:r>
      <w:r w:rsidR="0078700D">
        <w:t xml:space="preserve"> </w:t>
      </w:r>
      <w:r w:rsidR="002D332F">
        <w:t xml:space="preserve">каждый </w:t>
      </w:r>
      <w:r w:rsidR="0078700D">
        <w:t>должен быть социально защищен.</w:t>
      </w:r>
    </w:p>
    <w:p w:rsidR="00123B0C" w:rsidRDefault="00123B0C" w:rsidP="000A0371">
      <w:pPr>
        <w:ind w:firstLine="600"/>
        <w:jc w:val="both"/>
      </w:pPr>
      <w:r>
        <w:t>Главным субъектом хозяйственной деятельности в Украине является народ, полноценно реализующий с помощью электронных средств коммуникации права собственника на следующие объекты общенародной собственности:</w:t>
      </w:r>
    </w:p>
    <w:p w:rsidR="003A4FE9" w:rsidRDefault="003A4FE9" w:rsidP="00123B0C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 w:rsidRPr="009B4236">
        <w:t>земл</w:t>
      </w:r>
      <w:r w:rsidR="00123B0C">
        <w:t>я</w:t>
      </w:r>
      <w:r w:rsidRPr="009B4236">
        <w:t>, ее недра, атмосферный воздух, водные и другие природные ресурсы, которые находятся в пределах территории Украины, природные ресурсы ее континентального шельфа, исключительной (морской) экономической зоны;</w:t>
      </w:r>
    </w:p>
    <w:p w:rsidR="000F4997" w:rsidRDefault="000F4997" w:rsidP="000F4997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 xml:space="preserve">естественные общегосударственные монополии в сфере </w:t>
      </w:r>
      <w:r w:rsidR="0026687B">
        <w:t xml:space="preserve">финансов, </w:t>
      </w:r>
      <w:r>
        <w:t>энергетики, транспорта, связи и иной инфраструктуры</w:t>
      </w:r>
      <w:r w:rsidR="00415FCD">
        <w:t>;</w:t>
      </w:r>
    </w:p>
    <w:p w:rsidR="00415FCD" w:rsidRDefault="0026687B" w:rsidP="000F4997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 xml:space="preserve">система образования, </w:t>
      </w:r>
      <w:r w:rsidR="00415FCD">
        <w:t xml:space="preserve">научная отрасль, </w:t>
      </w:r>
      <w:r w:rsidR="00415FCD" w:rsidRPr="009B4236">
        <w:t>оборонные предприятия, иные предприятия стратегического значения</w:t>
      </w:r>
      <w:r w:rsidR="00415FCD">
        <w:t>.</w:t>
      </w:r>
    </w:p>
    <w:p w:rsidR="000F4997" w:rsidRDefault="000F4997" w:rsidP="009024E4">
      <w:pPr>
        <w:tabs>
          <w:tab w:val="num" w:pos="960"/>
        </w:tabs>
        <w:ind w:firstLine="601"/>
        <w:jc w:val="both"/>
      </w:pPr>
      <w:r>
        <w:t xml:space="preserve">Вторыми по значению субъектами хозяйственной деятельности являются территориальные </w:t>
      </w:r>
      <w:r w:rsidR="0072233D">
        <w:t>общин</w:t>
      </w:r>
      <w:r>
        <w:t>ы, реализующие права собственника коммунальной собственности на соответствующих земельных территориях.</w:t>
      </w:r>
    </w:p>
    <w:p w:rsidR="002D6D97" w:rsidRDefault="002D6D97" w:rsidP="002D6D97">
      <w:pPr>
        <w:ind w:firstLine="600"/>
        <w:jc w:val="both"/>
      </w:pPr>
      <w:r>
        <w:t>В целом хозяйственная деятельность и социально-экономическое развитие организован</w:t>
      </w:r>
      <w:r w:rsidR="00DF5A60">
        <w:t>ы</w:t>
      </w:r>
      <w:r>
        <w:t xml:space="preserve"> </w:t>
      </w:r>
      <w:r w:rsidR="00DF5A60">
        <w:t>н</w:t>
      </w:r>
      <w:r>
        <w:t xml:space="preserve">а </w:t>
      </w:r>
      <w:r w:rsidR="00DF5A60">
        <w:t xml:space="preserve">принципах </w:t>
      </w:r>
      <w:r w:rsidR="005348A4">
        <w:t xml:space="preserve">кооперации и </w:t>
      </w:r>
      <w:r>
        <w:t>социальн</w:t>
      </w:r>
      <w:r w:rsidR="00DF5A60">
        <w:t>ого</w:t>
      </w:r>
      <w:r>
        <w:t xml:space="preserve"> партнерств</w:t>
      </w:r>
      <w:r w:rsidR="00DF5A60">
        <w:t>а, охватывающего</w:t>
      </w:r>
      <w:r>
        <w:t xml:space="preserve"> широкий круг явлений, в том числе организованное взаимодействие при реализации социально значимых проектов всех заинтересованных субъектов общественного развития: представителей науки, органов управления, деловых кругов, гуманитарной сферы, политических и общественных организаций и т.д.</w:t>
      </w:r>
    </w:p>
    <w:p w:rsidR="002D6D97" w:rsidRDefault="002D6D97" w:rsidP="002D6D97">
      <w:pPr>
        <w:ind w:firstLine="600"/>
        <w:jc w:val="both"/>
      </w:pPr>
      <w:r>
        <w:t>Социальное партнерство субъектов процесса общественного развития позволяет наиболее эффективно объединять интеллектуальные, финансовые, материальные и трудовые ресурсы и рассматривается как ключевая предпосылка реализуемости и эффективности всевозможных социальных проектов. Социальное партнерство – наиболее демократичный, свободный и социально ответственный современный механизм совместно-разделенной человеческой деятельности по достижению как индивидуальных, так и общезначимых целей.</w:t>
      </w:r>
    </w:p>
    <w:p w:rsidR="00DF5A60" w:rsidRDefault="00DF5A60" w:rsidP="002D6D97">
      <w:pPr>
        <w:ind w:firstLine="600"/>
        <w:jc w:val="both"/>
      </w:pPr>
    </w:p>
    <w:p w:rsidR="00FE6E1C" w:rsidRDefault="004E0FAF" w:rsidP="00A82F3E">
      <w:pPr>
        <w:pStyle w:val="2"/>
        <w:widowControl w:val="0"/>
        <w:tabs>
          <w:tab w:val="num" w:pos="1080"/>
        </w:tabs>
        <w:spacing w:after="120"/>
        <w:ind w:firstLine="601"/>
        <w:rPr>
          <w:b/>
          <w:sz w:val="24"/>
          <w:szCs w:val="24"/>
        </w:rPr>
      </w:pPr>
      <w:r w:rsidRPr="004E0FAF">
        <w:rPr>
          <w:b/>
          <w:sz w:val="24"/>
          <w:szCs w:val="24"/>
        </w:rPr>
        <w:lastRenderedPageBreak/>
        <w:t>Управленческая сфера</w:t>
      </w:r>
    </w:p>
    <w:p w:rsidR="00E8243D" w:rsidRDefault="00AA38D8" w:rsidP="00E8243D">
      <w:pPr>
        <w:ind w:firstLine="600"/>
        <w:jc w:val="both"/>
      </w:pPr>
      <w:r>
        <w:t xml:space="preserve">Характеристики управленческих процессов в обществе предопределяются общими свойствами социального взаимодействия. </w:t>
      </w:r>
      <w:r w:rsidR="00E8243D">
        <w:t xml:space="preserve">На сегодня социальное взаимодействие в мире и в Украине описывается тремя основными моделями, свойственными современному обществу и действующими, как правило, одновременно в ситуативном соотнесении: </w:t>
      </w:r>
    </w:p>
    <w:p w:rsidR="00E8243D" w:rsidRPr="00E8243D" w:rsidRDefault="00E8243D" w:rsidP="00E8243D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rPr>
          <w:b/>
        </w:rPr>
        <w:t>А</w:t>
      </w:r>
      <w:r w:rsidRPr="00E8243D">
        <w:rPr>
          <w:b/>
        </w:rPr>
        <w:t>вторитарная</w:t>
      </w:r>
      <w:r w:rsidRPr="00E8243D">
        <w:t>: исходный субъект (организация) использует другого человека или другую социальную общность как средство реализации своих целей</w:t>
      </w:r>
      <w:r w:rsidR="00202C47">
        <w:t>.</w:t>
      </w:r>
    </w:p>
    <w:p w:rsidR="00E8243D" w:rsidRPr="00E8243D" w:rsidRDefault="00E8243D" w:rsidP="00E8243D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proofErr w:type="spellStart"/>
      <w:r>
        <w:rPr>
          <w:b/>
        </w:rPr>
        <w:t>М</w:t>
      </w:r>
      <w:r w:rsidRPr="00E8243D">
        <w:rPr>
          <w:b/>
        </w:rPr>
        <w:t>анипулятивная</w:t>
      </w:r>
      <w:proofErr w:type="spellEnd"/>
      <w:r w:rsidRPr="00E8243D">
        <w:t>: активный инициатор использует других людей или общность как средство, не отрицая их субъектный статус, но организуя условия деятельности таким образом, что объект манипуляции вынуждается делать запланированное манипулятором, и при этом обычно сам бывает психологически удовлетворен</w:t>
      </w:r>
      <w:r w:rsidR="00202C47">
        <w:t>.</w:t>
      </w:r>
    </w:p>
    <w:p w:rsidR="00E8243D" w:rsidRPr="00E8243D" w:rsidRDefault="00E8243D" w:rsidP="00E8243D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proofErr w:type="gramStart"/>
      <w:r>
        <w:rPr>
          <w:b/>
        </w:rPr>
        <w:t>Д</w:t>
      </w:r>
      <w:r w:rsidRPr="00E8243D">
        <w:rPr>
          <w:b/>
        </w:rPr>
        <w:t>иалогическая</w:t>
      </w:r>
      <w:proofErr w:type="gramEnd"/>
      <w:r w:rsidRPr="00E8243D">
        <w:t xml:space="preserve">: исходный субъект вступает во взаимодействие с другим субъектом и считает его равным себе, имеющим такие же основания на свою позицию, свои мысли и стремления, и выигрывает от отношения к другим как к субъектам, получая взамен реальные результаты, информацию, психологическую и моральную поддержку. </w:t>
      </w:r>
    </w:p>
    <w:p w:rsidR="00E8243D" w:rsidRDefault="00E8243D" w:rsidP="00E8243D">
      <w:pPr>
        <w:ind w:firstLine="600"/>
        <w:jc w:val="both"/>
      </w:pPr>
      <w:r>
        <w:t xml:space="preserve">Построение гармоничного общества предусматривает неуклонное увеличение диалоговой составляющей социального взаимодействия с выходом на вершину </w:t>
      </w:r>
      <w:r w:rsidR="00143AB1">
        <w:t xml:space="preserve">отношений </w:t>
      </w:r>
      <w:r>
        <w:t>– гармоничные отношения.</w:t>
      </w:r>
    </w:p>
    <w:p w:rsidR="00A82F3E" w:rsidRDefault="00AA38D8" w:rsidP="00A82F3E">
      <w:pPr>
        <w:ind w:firstLine="600"/>
        <w:jc w:val="both"/>
      </w:pPr>
      <w:r>
        <w:t>Г</w:t>
      </w:r>
      <w:r w:rsidR="00A82F3E">
        <w:t>армонично</w:t>
      </w:r>
      <w:r>
        <w:t>е</w:t>
      </w:r>
      <w:r w:rsidR="00A82F3E">
        <w:t xml:space="preserve"> обществ</w:t>
      </w:r>
      <w:r>
        <w:t>о</w:t>
      </w:r>
      <w:r w:rsidR="00A82F3E">
        <w:t>, в котором</w:t>
      </w:r>
      <w:r w:rsidR="00A82F3E" w:rsidRPr="006412D7">
        <w:t xml:space="preserve"> каждому </w:t>
      </w:r>
      <w:r w:rsidR="00A82F3E">
        <w:t>предоставлены</w:t>
      </w:r>
      <w:r w:rsidR="00A82F3E" w:rsidRPr="006412D7">
        <w:t xml:space="preserve"> возможности для самореализации на свое и всеобщее благо</w:t>
      </w:r>
      <w:r w:rsidR="00A82F3E">
        <w:t>,</w:t>
      </w:r>
      <w:r w:rsidR="00A82F3E" w:rsidRPr="006412D7">
        <w:t xml:space="preserve"> возможн</w:t>
      </w:r>
      <w:r w:rsidR="00A82F3E">
        <w:t>о</w:t>
      </w:r>
      <w:r w:rsidR="00A82F3E" w:rsidRPr="006412D7">
        <w:t xml:space="preserve"> только в случае, когда</w:t>
      </w:r>
      <w:r w:rsidR="00A82F3E">
        <w:t xml:space="preserve"> власть в стране действительно будет принадлежать народу, отстаивая интересы всех и каждого. Поэтому </w:t>
      </w:r>
      <w:r w:rsidR="00A82F3E" w:rsidRPr="00E9520D">
        <w:rPr>
          <w:b/>
        </w:rPr>
        <w:t xml:space="preserve">задачей номер один является становление реального народовластия – общенародного самоуправления, при котором на основе принципа большинства исключительно дух, интеллект и воля народа определяют правила обще-жития в </w:t>
      </w:r>
      <w:proofErr w:type="gramStart"/>
      <w:r w:rsidR="00A82F3E" w:rsidRPr="00E9520D">
        <w:rPr>
          <w:b/>
        </w:rPr>
        <w:t>стране</w:t>
      </w:r>
      <w:proofErr w:type="gramEnd"/>
      <w:r w:rsidR="00A82F3E" w:rsidRPr="00E9520D">
        <w:rPr>
          <w:b/>
        </w:rPr>
        <w:t xml:space="preserve"> и каждый ее гражданин имеет возможность на равных с другими принимать участие в выработке и принятии управленческих решений наивысшего уровня, касающихся его жизни, контролировать деятельность органов управления.</w:t>
      </w:r>
    </w:p>
    <w:p w:rsidR="005744BA" w:rsidRPr="00DF0E80" w:rsidRDefault="005744BA" w:rsidP="005744BA">
      <w:pPr>
        <w:ind w:firstLine="600"/>
        <w:jc w:val="both"/>
      </w:pPr>
      <w:r w:rsidRPr="00DF0E80">
        <w:t xml:space="preserve">Становление </w:t>
      </w:r>
      <w:r>
        <w:t xml:space="preserve">реального </w:t>
      </w:r>
      <w:r w:rsidRPr="00DF0E80">
        <w:t>народовластия раз и навсегда снимет</w:t>
      </w:r>
      <w:r>
        <w:t xml:space="preserve"> извечную проблему эксплуатации человека человеком, поскольку экономические отношения </w:t>
      </w:r>
      <w:r w:rsidR="006D0320">
        <w:t xml:space="preserve">в целом в обществе </w:t>
      </w:r>
      <w:r>
        <w:t>будут регулироваться коллективными решениями всех участников хозяйственной деятельности – предпринимателей, ученых, инженеров, рабочих…</w:t>
      </w:r>
      <w:r w:rsidRPr="00F82236">
        <w:t xml:space="preserve"> </w:t>
      </w:r>
      <w:r>
        <w:t>– на равных.</w:t>
      </w:r>
    </w:p>
    <w:p w:rsidR="005744BA" w:rsidRDefault="005744BA" w:rsidP="005744BA">
      <w:pPr>
        <w:ind w:firstLine="600"/>
        <w:jc w:val="both"/>
      </w:pPr>
      <w:proofErr w:type="gramStart"/>
      <w:r>
        <w:t>Мировое сообщество не имеет еще прецедентов такого уровня развития демократии в государственном масштабе, поскольку требуемые предпосылки в виде полити</w:t>
      </w:r>
      <w:r w:rsidR="00044AAB">
        <w:t>ко-правовой</w:t>
      </w:r>
      <w:r>
        <w:t xml:space="preserve"> культуры населения и современных средств электронной коммуникации возникли только на стыке </w:t>
      </w:r>
      <w:r w:rsidRPr="00A82F3E">
        <w:t>XX</w:t>
      </w:r>
      <w:r w:rsidR="00A049AB">
        <w:t>-</w:t>
      </w:r>
      <w:r w:rsidRPr="00A82F3E">
        <w:t>XXI</w:t>
      </w:r>
      <w:r w:rsidR="00A049AB">
        <w:t> </w:t>
      </w:r>
      <w:r>
        <w:t xml:space="preserve">вв. </w:t>
      </w:r>
      <w:r w:rsidR="00A049AB">
        <w:t>Д</w:t>
      </w:r>
      <w:r>
        <w:t>ля с</w:t>
      </w:r>
      <w:r w:rsidRPr="00DF0E80">
        <w:t>тановлени</w:t>
      </w:r>
      <w:r>
        <w:t>я</w:t>
      </w:r>
      <w:r w:rsidRPr="00DF0E80">
        <w:t xml:space="preserve"> </w:t>
      </w:r>
      <w:r>
        <w:t xml:space="preserve">реального </w:t>
      </w:r>
      <w:r w:rsidRPr="00DF0E80">
        <w:t>народовластия</w:t>
      </w:r>
      <w:r w:rsidR="007D581F">
        <w:t xml:space="preserve">, при котором народ и его территориальные общины </w:t>
      </w:r>
      <w:r w:rsidR="002E476E">
        <w:t>станут</w:t>
      </w:r>
      <w:r w:rsidR="007D581F">
        <w:t xml:space="preserve"> полноценными субъектами правовых отношений,</w:t>
      </w:r>
      <w:r>
        <w:t xml:space="preserve"> </w:t>
      </w:r>
      <w:r w:rsidR="007D581F">
        <w:t>способными вырабатывать, выражать и осуществлять свою волю</w:t>
      </w:r>
      <w:r w:rsidR="00A049AB">
        <w:t xml:space="preserve">, </w:t>
      </w:r>
      <w:r w:rsidR="00C7203B">
        <w:t>в каждой стране и общине</w:t>
      </w:r>
      <w:proofErr w:type="gramEnd"/>
      <w:r w:rsidR="00C7203B">
        <w:t xml:space="preserve"> </w:t>
      </w:r>
      <w:r w:rsidR="00A049AB">
        <w:t>необходимо создание соборного (коллективного) интеллекта (разума), который в общепланетарном масштабе образует ноосферу</w:t>
      </w:r>
      <w:r w:rsidR="00C7203B">
        <w:t xml:space="preserve"> – соборный интеллект человечества</w:t>
      </w:r>
      <w:r w:rsidR="007D581F">
        <w:t xml:space="preserve">. </w:t>
      </w:r>
      <w:r>
        <w:t xml:space="preserve">Продвижение в обозначенную перспективу </w:t>
      </w:r>
      <w:r w:rsidR="002E476E">
        <w:t xml:space="preserve">Украины </w:t>
      </w:r>
      <w:r w:rsidR="00A049AB">
        <w:t xml:space="preserve">требует </w:t>
      </w:r>
      <w:r w:rsidR="00104D5C">
        <w:t>развити</w:t>
      </w:r>
      <w:r w:rsidR="00A049AB">
        <w:t>я</w:t>
      </w:r>
      <w:r w:rsidR="00104D5C">
        <w:t xml:space="preserve"> политической и правовой культуры граждан</w:t>
      </w:r>
      <w:r>
        <w:t xml:space="preserve">, </w:t>
      </w:r>
      <w:r w:rsidR="00104D5C">
        <w:t>их</w:t>
      </w:r>
      <w:r>
        <w:t xml:space="preserve"> самоорганизаци</w:t>
      </w:r>
      <w:r w:rsidR="00104D5C">
        <w:t>ю</w:t>
      </w:r>
      <w:r>
        <w:t xml:space="preserve"> и поэтапно</w:t>
      </w:r>
      <w:r w:rsidR="00104D5C">
        <w:t>е</w:t>
      </w:r>
      <w:r>
        <w:t xml:space="preserve"> подключени</w:t>
      </w:r>
      <w:r w:rsidR="00104D5C">
        <w:t>е</w:t>
      </w:r>
      <w:r>
        <w:t xml:space="preserve"> через схемы общественного диалога с применением передовых технических средств к участию во всех управленческих процессах, вплоть до полноценной реализации им</w:t>
      </w:r>
      <w:r w:rsidR="00104D5C">
        <w:t>и</w:t>
      </w:r>
      <w:r>
        <w:t xml:space="preserve"> своего </w:t>
      </w:r>
      <w:r w:rsidRPr="00A82F3E">
        <w:t xml:space="preserve">права определять и изменять конституционный строй в Украине. </w:t>
      </w:r>
      <w:r w:rsidR="002E476E">
        <w:t xml:space="preserve"> </w:t>
      </w:r>
    </w:p>
    <w:p w:rsidR="0005044E" w:rsidRPr="00A82F3E" w:rsidRDefault="0005044E" w:rsidP="0005044E">
      <w:pPr>
        <w:ind w:firstLine="600"/>
        <w:jc w:val="both"/>
      </w:pPr>
      <w:r>
        <w:t>Н</w:t>
      </w:r>
      <w:r w:rsidRPr="00A82F3E">
        <w:t xml:space="preserve">ародовластие как общенародное самоуправление, </w:t>
      </w:r>
      <w:r>
        <w:t xml:space="preserve">при котором субъект и объект управления совпадают, </w:t>
      </w:r>
      <w:r w:rsidRPr="00A82F3E">
        <w:t>возника</w:t>
      </w:r>
      <w:r>
        <w:t>ет</w:t>
      </w:r>
      <w:r w:rsidRPr="00A82F3E">
        <w:t xml:space="preserve"> в ходе естественного процесса самоорганизации "снизу – вверх"</w:t>
      </w:r>
      <w:r>
        <w:t xml:space="preserve"> и</w:t>
      </w:r>
      <w:r w:rsidRPr="00A82F3E">
        <w:t xml:space="preserve"> его основы </w:t>
      </w:r>
      <w:r>
        <w:t xml:space="preserve">можно </w:t>
      </w:r>
      <w:r w:rsidRPr="00A82F3E">
        <w:t xml:space="preserve">закладывать уже сегодня путем создания территориальных органов самоорганизации населения, а также объединений граждан на профессиональных, идейных, культурных и иных основаниях. </w:t>
      </w:r>
    </w:p>
    <w:p w:rsidR="0005044E" w:rsidRDefault="0005044E" w:rsidP="0005044E">
      <w:pPr>
        <w:ind w:firstLine="600"/>
        <w:jc w:val="both"/>
      </w:pPr>
      <w:r w:rsidRPr="00A82F3E">
        <w:t xml:space="preserve">Процесс самоорганизации с неизбежностью востребует к жизни диалоговые формы взаимодействия между людьми, основывающиеся на принципах равноправия, взаимоуважения и сотрудничества, открытости, терпимости к инакомыслию и толерантного отношения друг к другу. </w:t>
      </w:r>
      <w:r>
        <w:t xml:space="preserve">И тогда выведение страны на орбиту высоких человеческих начал </w:t>
      </w:r>
      <w:r>
        <w:lastRenderedPageBreak/>
        <w:t xml:space="preserve">станет осуществляться исключительно на путях национального согласия. Социальное партнерство, межконфессиональный мир и диалог культур </w:t>
      </w:r>
      <w:r>
        <w:sym w:font="Symbol" w:char="F02D"/>
      </w:r>
      <w:r>
        <w:t xml:space="preserve"> в этом будущее Украины!</w:t>
      </w:r>
    </w:p>
    <w:p w:rsidR="0005044E" w:rsidRDefault="0005044E" w:rsidP="0005044E">
      <w:pPr>
        <w:ind w:firstLine="600"/>
        <w:jc w:val="both"/>
      </w:pPr>
    </w:p>
    <w:p w:rsidR="006656A7" w:rsidRDefault="006656A7" w:rsidP="0005044E">
      <w:pPr>
        <w:ind w:firstLine="600"/>
        <w:jc w:val="both"/>
      </w:pPr>
      <w:r>
        <w:t xml:space="preserve">Общий контур </w:t>
      </w:r>
      <w:r w:rsidR="00122A48">
        <w:t xml:space="preserve">общественной </w:t>
      </w:r>
      <w:proofErr w:type="spellStart"/>
      <w:r w:rsidR="00122A48">
        <w:t>саморегуляции</w:t>
      </w:r>
      <w:proofErr w:type="spellEnd"/>
      <w:r w:rsidR="00122A48">
        <w:t xml:space="preserve"> </w:t>
      </w:r>
      <w:r w:rsidR="00F83857">
        <w:t xml:space="preserve">(самоуправления) </w:t>
      </w:r>
      <w:r w:rsidR="00122A48">
        <w:t>с учетом всего вышеизложенного может быть представлен следующим образом</w:t>
      </w:r>
    </w:p>
    <w:p w:rsidR="0005044E" w:rsidRDefault="0005044E" w:rsidP="00A82F3E">
      <w:pPr>
        <w:ind w:firstLine="600"/>
        <w:jc w:val="both"/>
      </w:pPr>
    </w:p>
    <w:p w:rsidR="006632B5" w:rsidRDefault="007E7B67" w:rsidP="00A82F3E">
      <w:pPr>
        <w:ind w:firstLine="600"/>
        <w:jc w:val="both"/>
      </w:pPr>
      <w:r>
        <w:rPr>
          <w:noProof/>
        </w:rPr>
        <w:pict>
          <v:group id="_x0000_s1122" style="position:absolute;left:0;text-align:left;margin-left:60.2pt;margin-top:8.35pt;width:361.55pt;height:216.2pt;z-index:251657728" coordorigin="2622,11401" coordsize="7231,43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5577;top:14179;width:540;height:839" stroked="f">
              <v:textbox style="layout-flow:vertical;mso-layout-flow-alt:bottom-to-top;mso-next-textbox:#_x0000_s1097">
                <w:txbxContent>
                  <w:p w:rsidR="001367C1" w:rsidRPr="00440BBC" w:rsidRDefault="001367C1" w:rsidP="00C4695C">
                    <w:pPr>
                      <w:rPr>
                        <w:b/>
                        <w:sz w:val="20"/>
                      </w:rPr>
                    </w:pPr>
                    <w:r w:rsidRPr="00440BBC">
                      <w:rPr>
                        <w:b/>
                        <w:sz w:val="20"/>
                      </w:rPr>
                      <w:t>Чаяния</w:t>
                    </w:r>
                  </w:p>
                </w:txbxContent>
              </v:textbox>
            </v:shape>
            <v:shape id="_x0000_s1098" type="#_x0000_t202" style="position:absolute;left:5976;top:14179;width:513;height:855" stroked="f">
              <v:textbox style="layout-flow:vertical;mso-layout-flow-alt:bottom-to-top;mso-next-textbox:#_x0000_s1098">
                <w:txbxContent>
                  <w:p w:rsidR="001367C1" w:rsidRPr="00E06C61" w:rsidRDefault="001367C1" w:rsidP="00C4695C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людей</w:t>
                    </w:r>
                  </w:p>
                </w:txbxContent>
              </v:textbox>
            </v:shape>
            <v:oval id="_x0000_s1099" style="position:absolute;left:4733;top:13453;width:2622;height:684">
              <v:textbox style="mso-next-textbox:#_x0000_s1099">
                <w:txbxContent>
                  <w:p w:rsidR="001367C1" w:rsidRPr="00440BBC" w:rsidRDefault="001367C1" w:rsidP="00C4695C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440BBC">
                      <w:rPr>
                        <w:b/>
                        <w:szCs w:val="28"/>
                      </w:rPr>
                      <w:t>Украина</w:t>
                    </w:r>
                  </w:p>
                </w:txbxContent>
              </v:textbox>
            </v:oval>
            <v:rect id="_x0000_s1100" style="position:absolute;left:4752;top:15155;width:2603;height:570">
              <v:textbox style="mso-next-textbox:#_x0000_s1100">
                <w:txbxContent>
                  <w:p w:rsidR="001367C1" w:rsidRDefault="001367C1" w:rsidP="00C4695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Управление</w:t>
                    </w:r>
                  </w:p>
                </w:txbxContent>
              </v:textbox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101" type="#_x0000_t70" style="position:absolute;left:5398;top:11401;width:1254;height:2052">
              <v:textbox style="layout-flow:vertical;mso-layout-flow-alt:bottom-to-top;mso-next-textbox:#_x0000_s1101">
                <w:txbxContent>
                  <w:p w:rsidR="001367C1" w:rsidRDefault="001367C1" w:rsidP="00C4695C">
                    <w:pPr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Внешние</w:t>
                    </w:r>
                    <w:r>
                      <w:rPr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взаимодействия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2" type="#_x0000_t19" style="position:absolute;left:7317;top:13792;width:2145;height:1706" coordsize="22053,43200" adj=",5976939,453" path="wr-21147,,22053,43200,453,,,43195nfewr-21147,,22053,43200,453,,,43195l453,21600nsxe">
              <v:path o:connectlocs="453,0;0,43195;453,21600"/>
            </v:shape>
            <v:shape id="_x0000_s1103" type="#_x0000_t19" style="position:absolute;left:2622;top:13792;width:2111;height:1706;flip:x" coordsize="22053,43200" adj=",5976939,453" path="wr-21147,,22053,43200,453,,,43195nfewr-21147,,22053,43200,453,,,43195l453,21600nsxe">
              <v:path o:connectlocs="453,0;0,43195;453,21600"/>
            </v:shape>
            <v:line id="_x0000_s1104" style="position:absolute" from="4581,13792" to="4752,13792">
              <v:stroke endarrow="block"/>
            </v:line>
            <v:shape id="_x0000_s1105" type="#_x0000_t145" style="position:absolute;left:7195;top:14620;width:2113;height:708;rotation:10999185fd;flip:x y" fillcolor="black">
              <v:shadow color="#868686"/>
              <v:textpath style="font-family:&quot;Times New Roman&quot;;font-size:10pt" fitshape="t" trim="t" string="          показатели состояния"/>
            </v:shape>
            <v:shape id="_x0000_s1106" type="#_x0000_t145" style="position:absolute;left:7095;top:14137;width:2758;height:1360;rotation:10467208fd;flip:x y" adj="2192184" fillcolor="black">
              <v:shadow color="#868686"/>
              <v:textpath style="font-family:&quot;Times New Roman&quot;;font-size:8pt" fitshape="t" trim="t" string="   окружающей   среды     "/>
            </v:shape>
            <v:shape id="_x0000_s1107" type="#_x0000_t145" style="position:absolute;left:2622;top:14932;width:2033;height:628;rotation:12708902fd;flip:x y" fillcolor="black">
              <v:shadow color="#868686"/>
              <v:textpath style="font-family:&quot;Times New Roman&quot;;font-size:9pt" fitshape="t" trim="t" string="на деятельность людей  &#10;"/>
            </v:shape>
            <v:shape id="_x0000_s1108" type="#_x0000_t145" style="position:absolute;left:2659;top:14416;width:2113;height:855;rotation:12852048fd;flip:x y" fillcolor="black">
              <v:shadow color="#868686"/>
              <v:textpath style="font-family:&quot;Times New Roman&quot;;font-size:10pt" fitshape="t" trim="t" string="   управляющие воздействия       "/>
            </v:shape>
            <v:line id="_x0000_s1109" style="position:absolute;flip:x" from="7317,15498" to="7524,15498">
              <v:stroke endarrow="block"/>
            </v:line>
            <v:line id="_x0000_s1110" style="position:absolute" from="6021,14118" to="6021,15198">
              <v:stroke endarrow="block"/>
            </v:line>
          </v:group>
        </w:pict>
      </w:r>
    </w:p>
    <w:p w:rsidR="006632B5" w:rsidRDefault="006632B5" w:rsidP="00A82F3E">
      <w:pPr>
        <w:ind w:firstLine="600"/>
        <w:jc w:val="both"/>
      </w:pPr>
    </w:p>
    <w:p w:rsidR="00C4695C" w:rsidRDefault="00C4695C" w:rsidP="00A82F3E">
      <w:pPr>
        <w:ind w:firstLine="600"/>
        <w:jc w:val="both"/>
      </w:pPr>
    </w:p>
    <w:p w:rsidR="00C4695C" w:rsidRDefault="00C4695C" w:rsidP="00A82F3E">
      <w:pPr>
        <w:ind w:firstLine="600"/>
        <w:jc w:val="both"/>
      </w:pPr>
    </w:p>
    <w:p w:rsidR="00C4695C" w:rsidRDefault="00C4695C" w:rsidP="00A82F3E">
      <w:pPr>
        <w:ind w:firstLine="600"/>
        <w:jc w:val="both"/>
      </w:pPr>
    </w:p>
    <w:p w:rsidR="00C4695C" w:rsidRDefault="00C4695C" w:rsidP="00A82F3E">
      <w:pPr>
        <w:ind w:firstLine="600"/>
        <w:jc w:val="both"/>
      </w:pPr>
    </w:p>
    <w:p w:rsidR="00C4695C" w:rsidRDefault="00C4695C" w:rsidP="00A82F3E">
      <w:pPr>
        <w:ind w:firstLine="600"/>
        <w:jc w:val="both"/>
      </w:pPr>
    </w:p>
    <w:p w:rsidR="00C4695C" w:rsidRDefault="00C4695C" w:rsidP="00A82F3E">
      <w:pPr>
        <w:ind w:firstLine="600"/>
        <w:jc w:val="both"/>
      </w:pPr>
    </w:p>
    <w:p w:rsidR="00C4695C" w:rsidRDefault="00C4695C" w:rsidP="00A82F3E">
      <w:pPr>
        <w:ind w:firstLine="600"/>
        <w:jc w:val="both"/>
      </w:pPr>
    </w:p>
    <w:p w:rsidR="00C4695C" w:rsidRDefault="00C4695C" w:rsidP="00A82F3E">
      <w:pPr>
        <w:ind w:firstLine="600"/>
        <w:jc w:val="both"/>
      </w:pPr>
    </w:p>
    <w:p w:rsidR="00D70BE5" w:rsidRDefault="00D70BE5" w:rsidP="00A82F3E">
      <w:pPr>
        <w:ind w:firstLine="600"/>
        <w:jc w:val="both"/>
      </w:pPr>
    </w:p>
    <w:p w:rsidR="00D70BE5" w:rsidRDefault="00D70BE5" w:rsidP="00A82F3E">
      <w:pPr>
        <w:ind w:firstLine="600"/>
        <w:jc w:val="both"/>
      </w:pPr>
    </w:p>
    <w:p w:rsidR="00D70BE5" w:rsidRDefault="00D70BE5" w:rsidP="00A82F3E">
      <w:pPr>
        <w:ind w:firstLine="600"/>
        <w:jc w:val="both"/>
      </w:pPr>
    </w:p>
    <w:p w:rsidR="00D70BE5" w:rsidRDefault="00D70BE5" w:rsidP="00A82F3E">
      <w:pPr>
        <w:ind w:firstLine="600"/>
        <w:jc w:val="both"/>
      </w:pPr>
    </w:p>
    <w:p w:rsidR="005744BA" w:rsidRDefault="005744BA" w:rsidP="00A82F3E">
      <w:pPr>
        <w:ind w:firstLine="600"/>
        <w:jc w:val="both"/>
      </w:pPr>
    </w:p>
    <w:p w:rsidR="005744BA" w:rsidRDefault="005744BA" w:rsidP="00A82F3E">
      <w:pPr>
        <w:ind w:firstLine="600"/>
        <w:jc w:val="both"/>
      </w:pPr>
    </w:p>
    <w:p w:rsidR="0016117B" w:rsidRDefault="0016117B" w:rsidP="00A82F3E">
      <w:pPr>
        <w:ind w:firstLine="600"/>
        <w:jc w:val="both"/>
      </w:pPr>
    </w:p>
    <w:p w:rsidR="002E476E" w:rsidRDefault="002E476E" w:rsidP="00A82F3E">
      <w:pPr>
        <w:ind w:firstLine="600"/>
        <w:jc w:val="both"/>
      </w:pPr>
    </w:p>
    <w:p w:rsidR="00D70BE5" w:rsidRPr="000636D5" w:rsidRDefault="00F83857" w:rsidP="00A82F3E">
      <w:pPr>
        <w:ind w:firstLine="600"/>
        <w:jc w:val="both"/>
      </w:pPr>
      <w:r>
        <w:t xml:space="preserve">Институализированная схема общенародного контура самоуправления может быть представлена </w:t>
      </w:r>
      <w:r w:rsidR="005744BA">
        <w:t>ниже</w:t>
      </w:r>
      <w:r>
        <w:t xml:space="preserve">следующим образом (см. проект Доктрины народовластия </w:t>
      </w:r>
      <w:r w:rsidR="000636D5">
        <w:t>и пояснительную записку к ней</w:t>
      </w:r>
      <w:r w:rsidR="00DD5487">
        <w:t xml:space="preserve"> </w:t>
      </w:r>
      <w:hyperlink r:id="rId9" w:history="1">
        <w:r w:rsidR="00DD5487" w:rsidRPr="00374800">
          <w:rPr>
            <w:rStyle w:val="a3"/>
          </w:rPr>
          <w:t>http://www.zobov.org.ua/content/568/</w:t>
        </w:r>
      </w:hyperlink>
      <w:proofErr w:type="gramStart"/>
      <w:r w:rsidR="00DD5487">
        <w:t xml:space="preserve"> </w:t>
      </w:r>
      <w:r w:rsidR="000636D5">
        <w:t>)</w:t>
      </w:r>
      <w:proofErr w:type="gramEnd"/>
    </w:p>
    <w:p w:rsidR="0005044E" w:rsidRDefault="0005044E" w:rsidP="00A82F3E">
      <w:pPr>
        <w:ind w:firstLine="600"/>
        <w:jc w:val="both"/>
      </w:pPr>
    </w:p>
    <w:p w:rsidR="00F83857" w:rsidRDefault="007E7B67" w:rsidP="00A82F3E">
      <w:pPr>
        <w:ind w:firstLine="600"/>
        <w:jc w:val="both"/>
      </w:pPr>
      <w:r>
        <w:rPr>
          <w:noProof/>
        </w:rPr>
        <w:pict>
          <v:group id="_x0000_s1196" style="position:absolute;left:0;text-align:left;margin-left:54.15pt;margin-top:4.2pt;width:362.4pt;height:342.1pt;z-index:251658752" coordorigin="2501,9214" coordsize="7248,6842">
            <v:shape id="_x0000_s1160" type="#_x0000_t202" style="position:absolute;left:3128;top:15429;width:5907;height:627" stroked="f">
              <v:textbox style="mso-next-textbox:#_x0000_s1160">
                <w:txbxContent>
                  <w:p w:rsidR="001367C1" w:rsidRPr="00726D17" w:rsidRDefault="001367C1" w:rsidP="00F8385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  <w:r w:rsidRPr="00726D17">
                      <w:rPr>
                        <w:b/>
                      </w:rPr>
                      <w:t>Рис. Общенародный контур самоуправления</w:t>
                    </w:r>
                  </w:p>
                </w:txbxContent>
              </v:textbox>
            </v:shape>
            <v:oval id="_x0000_s1161" style="position:absolute;left:2549;top:9517;width:7200;height:5289"/>
            <v:oval id="_x0000_s1162" style="position:absolute;left:2669;top:10656;width:6960;height:3970"/>
            <v:oval id="_x0000_s1163" style="position:absolute;left:4829;top:12626;width:2880;height:1459"/>
            <v:oval id="_x0000_s1164" style="position:absolute;left:2789;top:11895;width:6720;height:2371"/>
            <v:oval id="_x0000_s1165" style="position:absolute;left:2501;top:13456;width:7200;height:1826">
              <v:textbox style="mso-next-textbox:#_x0000_s1165">
                <w:txbxContent>
                  <w:p w:rsidR="001367C1" w:rsidRPr="00E44003" w:rsidRDefault="001367C1" w:rsidP="00E44003">
                    <w:pPr>
                      <w:spacing w:before="36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44003">
                      <w:rPr>
                        <w:b/>
                        <w:sz w:val="32"/>
                        <w:szCs w:val="32"/>
                      </w:rPr>
                      <w:t xml:space="preserve">Народ Украины </w:t>
                    </w:r>
                  </w:p>
                </w:txbxContent>
              </v:textbox>
            </v:oval>
            <v:oval id="_x0000_s1166" style="position:absolute;left:4709;top:11554;width:2640;height:912">
              <v:textbox style="mso-next-textbox:#_x0000_s1166">
                <w:txbxContent>
                  <w:p w:rsidR="001367C1" w:rsidRPr="00E05A9C" w:rsidRDefault="001367C1" w:rsidP="00F8385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D3588">
                      <w:rPr>
                        <w:rFonts w:ascii="Arial Narrow" w:hAnsi="Arial Narrow"/>
                        <w:sz w:val="22"/>
                        <w:szCs w:val="22"/>
                      </w:rPr>
                      <w:t>Исполнительные органы</w:t>
                    </w:r>
                    <w:r w:rsidRPr="00E05A9C">
                      <w:t xml:space="preserve"> </w:t>
                    </w:r>
                    <w:r w:rsidRPr="00E05A9C">
                      <w:rPr>
                        <w:sz w:val="22"/>
                        <w:szCs w:val="22"/>
                      </w:rPr>
                      <w:t>управления</w:t>
                    </w:r>
                  </w:p>
                </w:txbxContent>
              </v:textbox>
            </v:oval>
            <v:oval id="_x0000_s1167" style="position:absolute;left:4724;top:10411;width:2640;height:918">
              <v:textbox style="mso-next-textbox:#_x0000_s1167">
                <w:txbxContent>
                  <w:p w:rsidR="001367C1" w:rsidRPr="00E05A9C" w:rsidRDefault="001367C1" w:rsidP="00F8385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D3588">
                      <w:rPr>
                        <w:rFonts w:ascii="Arial Narrow" w:hAnsi="Arial Narrow"/>
                        <w:sz w:val="22"/>
                        <w:szCs w:val="22"/>
                      </w:rPr>
                      <w:t>Представительные органы</w:t>
                    </w:r>
                    <w:r w:rsidRPr="00E05A9C">
                      <w:rPr>
                        <w:sz w:val="22"/>
                        <w:szCs w:val="22"/>
                      </w:rPr>
                      <w:t xml:space="preserve"> управления</w:t>
                    </w:r>
                  </w:p>
                </w:txbxContent>
              </v:textbox>
            </v:oval>
            <v:line id="_x0000_s1176" style="position:absolute;flip:y" from="4445,12024" to="4706,12082">
              <v:stroke endarrow="block"/>
            </v:line>
            <v:line id="_x0000_s1177" style="position:absolute;flip:y" from="4496,10822" to="4703,10880">
              <v:stroke endarrow="block"/>
            </v:line>
            <v:line id="_x0000_s1178" style="position:absolute;flip:y" from="4553,9739" to="4724,9775">
              <v:stroke endarrow="block"/>
            </v:line>
            <v:line id="_x0000_s1179" style="position:absolute;flip:x" from="8942,13627" to="9170,13818">
              <v:stroke endarrow="block"/>
            </v:line>
            <v:line id="_x0000_s1180" style="position:absolute;flip:x" from="6149,11335" to="6155,11569">
              <v:stroke endarrow="block"/>
            </v:line>
            <v:line id="_x0000_s1181" style="position:absolute" from="6149,10138" to="6155,10439">
              <v:stroke endarrow="block"/>
            </v:line>
            <v:line id="_x0000_s1182" style="position:absolute;flip:y" from="5921,10138" to="5921,10423">
              <v:stroke endarrow="block"/>
            </v:line>
            <v:line id="_x0000_s1183" style="position:absolute;flip:y" from="5921,11335" to="5921,11563">
              <v:stroke endarrow="block"/>
            </v:line>
            <v:oval id="_x0000_s1184" style="position:absolute;left:4709;top:9214;width:2640;height:912">
              <v:textbox style="mso-next-textbox:#_x0000_s1184">
                <w:txbxContent>
                  <w:p w:rsidR="001367C1" w:rsidRPr="0055607D" w:rsidRDefault="001367C1" w:rsidP="00F83857">
                    <w:r w:rsidRPr="0055607D">
                      <w:t xml:space="preserve">   Референдум</w:t>
                    </w:r>
                  </w:p>
                </w:txbxContent>
              </v:textbox>
            </v:oval>
            <v:shape id="_x0000_s1185" type="#_x0000_t144" style="position:absolute;left:8702;top:13273;width:810;height:215;rotation:8778187fd" fillcolor="black">
              <v:shadow color="#868686"/>
              <v:textpath style="font-family:&quot;Times New Roman&quot;;font-size:12pt" fitshape="t" trim="t" string="решения"/>
            </v:shape>
            <v:shape id="_x0000_s1186" type="#_x0000_t144" style="position:absolute;left:2806;top:13298;width:798;height:153;rotation:-55930730fd" fillcolor="black">
              <v:shadow color="#868686"/>
              <v:textpath style="font-family:&quot;Times New Roman&quot;;font-size:12pt" fitshape="t" trim="t" string="чаяния"/>
            </v:shape>
            <v:oval id="_x0000_s1187" style="position:absolute;left:4418;top:12577;width:3240;height:720">
              <v:textbox style="mso-next-textbox:#_x0000_s1187">
                <w:txbxContent>
                  <w:p w:rsidR="001367C1" w:rsidRPr="00ED3588" w:rsidRDefault="001367C1" w:rsidP="00F83857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ED3588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Общественные советы </w:t>
                    </w:r>
                  </w:p>
                </w:txbxContent>
              </v:textbox>
            </v:oval>
            <v:line id="_x0000_s1188" style="position:absolute;flip:y" from="6035,12430" to="6035,12601">
              <v:stroke endarrow="block"/>
            </v:line>
            <v:line id="_x0000_s1189" style="position:absolute;flip:y" from="6035,13285" to="6035,13444">
              <v:stroke endarrow="block"/>
            </v:line>
            <v:line id="_x0000_s1190" style="position:absolute;flip:x y" from="2900,13375" to="3014,13489">
              <v:stroke endarrow="block"/>
            </v:line>
          </v:group>
        </w:pict>
      </w: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D702B" w:rsidRDefault="00FD702B" w:rsidP="00A82F3E">
      <w:pPr>
        <w:ind w:firstLine="600"/>
        <w:jc w:val="both"/>
      </w:pPr>
    </w:p>
    <w:p w:rsidR="00FD702B" w:rsidRDefault="00FD702B" w:rsidP="00A82F3E">
      <w:pPr>
        <w:ind w:firstLine="600"/>
        <w:jc w:val="both"/>
      </w:pPr>
    </w:p>
    <w:p w:rsidR="00FD702B" w:rsidRDefault="00FD702B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F83857" w:rsidRDefault="00F83857" w:rsidP="00A82F3E">
      <w:pPr>
        <w:ind w:firstLine="600"/>
        <w:jc w:val="both"/>
      </w:pPr>
    </w:p>
    <w:p w:rsidR="0026687B" w:rsidRDefault="0026687B" w:rsidP="00A82F3E">
      <w:pPr>
        <w:ind w:firstLine="600"/>
        <w:jc w:val="both"/>
      </w:pPr>
    </w:p>
    <w:p w:rsidR="00A82F3E" w:rsidRDefault="00A82F3E" w:rsidP="00A82F3E">
      <w:pPr>
        <w:ind w:firstLine="600"/>
        <w:jc w:val="both"/>
      </w:pPr>
    </w:p>
    <w:p w:rsidR="007F1638" w:rsidRDefault="0005044E" w:rsidP="00A82F3E">
      <w:pPr>
        <w:ind w:firstLine="600"/>
        <w:jc w:val="both"/>
      </w:pPr>
      <w:r>
        <w:br w:type="page"/>
      </w:r>
    </w:p>
    <w:p w:rsidR="00FE6E1C" w:rsidRPr="00FE6E1C" w:rsidRDefault="00FE6E1C" w:rsidP="00FE6E1C">
      <w:pPr>
        <w:pStyle w:val="2"/>
        <w:widowControl w:val="0"/>
        <w:tabs>
          <w:tab w:val="num" w:pos="1080"/>
        </w:tabs>
        <w:spacing w:after="120"/>
        <w:ind w:firstLine="0"/>
        <w:jc w:val="center"/>
        <w:rPr>
          <w:sz w:val="24"/>
          <w:szCs w:val="24"/>
        </w:rPr>
      </w:pPr>
      <w:r w:rsidRPr="00FE6E1C">
        <w:rPr>
          <w:b/>
          <w:sz w:val="24"/>
          <w:szCs w:val="24"/>
          <w:lang w:val="en-US"/>
        </w:rPr>
        <w:lastRenderedPageBreak/>
        <w:t>III</w:t>
      </w:r>
      <w:r w:rsidRPr="00FE6E1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8700D">
        <w:rPr>
          <w:b/>
          <w:sz w:val="24"/>
          <w:szCs w:val="24"/>
        </w:rPr>
        <w:t>СРЕДСТВА</w:t>
      </w:r>
      <w:r w:rsidR="00B42876">
        <w:rPr>
          <w:b/>
          <w:sz w:val="24"/>
          <w:szCs w:val="24"/>
        </w:rPr>
        <w:t>.</w:t>
      </w:r>
    </w:p>
    <w:p w:rsidR="008F4741" w:rsidRDefault="00AD7BFE" w:rsidP="008F4741">
      <w:pPr>
        <w:spacing w:after="120"/>
        <w:ind w:firstLine="601"/>
        <w:jc w:val="both"/>
      </w:pPr>
      <w:r>
        <w:t xml:space="preserve">Цель определяет средства. </w:t>
      </w:r>
    </w:p>
    <w:p w:rsidR="008F4741" w:rsidRPr="00AD7BFE" w:rsidRDefault="00D66DCC" w:rsidP="008F4741">
      <w:pPr>
        <w:spacing w:after="120"/>
        <w:ind w:firstLine="601"/>
        <w:jc w:val="both"/>
      </w:pPr>
      <w:r>
        <w:t>Общество может стать гармоничным</w:t>
      </w:r>
      <w:r w:rsidR="008F4741">
        <w:t>, только если при его становлении</w:t>
      </w:r>
      <w:r w:rsidR="00F56AB7">
        <w:t xml:space="preserve"> (вспоминая слова</w:t>
      </w:r>
      <w:r w:rsidR="008F4741">
        <w:t xml:space="preserve"> </w:t>
      </w:r>
      <w:r w:rsidR="008F4741" w:rsidRPr="00AD7BFE">
        <w:t>Ф.</w:t>
      </w:r>
      <w:r w:rsidR="00504B70">
        <w:t> </w:t>
      </w:r>
      <w:r w:rsidR="008F4741" w:rsidRPr="00AD7BFE">
        <w:t>М.</w:t>
      </w:r>
      <w:r w:rsidR="00504B70">
        <w:t> </w:t>
      </w:r>
      <w:r w:rsidR="008F4741" w:rsidRPr="00AD7BFE">
        <w:t>Достоевск</w:t>
      </w:r>
      <w:r w:rsidR="008F4741">
        <w:t>ого</w:t>
      </w:r>
      <w:r w:rsidR="00F56AB7">
        <w:t xml:space="preserve">) не будет пролито и </w:t>
      </w:r>
      <w:r w:rsidR="00F56AB7" w:rsidRPr="00F56AB7">
        <w:rPr>
          <w:b/>
        </w:rPr>
        <w:t>слезинки ребенка</w:t>
      </w:r>
      <w:r w:rsidR="00F56AB7">
        <w:t>.</w:t>
      </w:r>
    </w:p>
    <w:p w:rsidR="00CD6875" w:rsidRDefault="00AD7BFE" w:rsidP="006246E8">
      <w:pPr>
        <w:ind w:firstLine="600"/>
        <w:jc w:val="both"/>
      </w:pPr>
      <w:r>
        <w:t>Следующим</w:t>
      </w:r>
      <w:r w:rsidR="00E8566A">
        <w:t xml:space="preserve"> </w:t>
      </w:r>
      <w:proofErr w:type="gramStart"/>
      <w:r w:rsidR="00E8566A">
        <w:t>м</w:t>
      </w:r>
      <w:r w:rsidR="00CD6875">
        <w:t>етодологическими</w:t>
      </w:r>
      <w:proofErr w:type="gramEnd"/>
      <w:r w:rsidR="00CD6875">
        <w:t xml:space="preserve"> ориентир</w:t>
      </w:r>
      <w:r w:rsidR="00E8566A">
        <w:t>ом</w:t>
      </w:r>
      <w:r w:rsidR="00CD6875">
        <w:t xml:space="preserve"> в </w:t>
      </w:r>
      <w:r w:rsidR="006246E8">
        <w:t>решении поставленной задачи</w:t>
      </w:r>
      <w:r w:rsidR="00CD6875">
        <w:t xml:space="preserve"> </w:t>
      </w:r>
      <w:r w:rsidR="00E8566A">
        <w:t>служит известное изречение К.</w:t>
      </w:r>
      <w:r w:rsidR="00504B70">
        <w:t> </w:t>
      </w:r>
      <w:r w:rsidR="00E8566A">
        <w:t>Маркса</w:t>
      </w:r>
      <w:r w:rsidR="00CD6875">
        <w:t>:</w:t>
      </w:r>
    </w:p>
    <w:p w:rsidR="00CD6875" w:rsidRDefault="00E8566A" w:rsidP="00E8566A">
      <w:pPr>
        <w:spacing w:before="120" w:after="120"/>
        <w:ind w:firstLine="601"/>
        <w:jc w:val="both"/>
        <w:rPr>
          <w:b/>
        </w:rPr>
      </w:pPr>
      <w:r>
        <w:rPr>
          <w:b/>
        </w:rPr>
        <w:t>"</w:t>
      </w:r>
      <w:r w:rsidR="00CD6875" w:rsidRPr="00476378">
        <w:rPr>
          <w:b/>
        </w:rPr>
        <w:t>Идея становится материальной силой, как только она овладевает массами</w:t>
      </w:r>
      <w:r>
        <w:rPr>
          <w:b/>
        </w:rPr>
        <w:t>".</w:t>
      </w:r>
    </w:p>
    <w:p w:rsidR="00E8566A" w:rsidRDefault="00E8566A" w:rsidP="006C54B6">
      <w:pPr>
        <w:ind w:firstLine="601"/>
        <w:jc w:val="both"/>
      </w:pPr>
      <w:r>
        <w:t xml:space="preserve">Но, как показала историческая практика по воплощению </w:t>
      </w:r>
      <w:r w:rsidR="00907CD7">
        <w:t xml:space="preserve">в жизнь </w:t>
      </w:r>
      <w:r>
        <w:t xml:space="preserve">теоретических построений </w:t>
      </w:r>
      <w:r w:rsidR="00907CD7">
        <w:t xml:space="preserve">самого </w:t>
      </w:r>
      <w:proofErr w:type="spellStart"/>
      <w:r>
        <w:t>К.Маркса</w:t>
      </w:r>
      <w:proofErr w:type="spellEnd"/>
      <w:r>
        <w:t xml:space="preserve">, </w:t>
      </w:r>
      <w:r w:rsidR="002E5DCC">
        <w:t>даже</w:t>
      </w:r>
      <w:r>
        <w:t xml:space="preserve"> </w:t>
      </w:r>
      <w:r w:rsidR="0000086A">
        <w:t>когда</w:t>
      </w:r>
      <w:r>
        <w:t xml:space="preserve"> идея </w:t>
      </w:r>
      <w:r w:rsidR="00AD54F1">
        <w:t xml:space="preserve">преобразования общества </w:t>
      </w:r>
      <w:r>
        <w:t xml:space="preserve">охватывает массы, это совершенно не </w:t>
      </w:r>
      <w:r w:rsidR="0000086A">
        <w:t xml:space="preserve">служит </w:t>
      </w:r>
      <w:r>
        <w:t>гаранти</w:t>
      </w:r>
      <w:r w:rsidR="0000086A">
        <w:t>ей</w:t>
      </w:r>
      <w:r>
        <w:t xml:space="preserve"> </w:t>
      </w:r>
      <w:r w:rsidR="00630395">
        <w:t>ее</w:t>
      </w:r>
      <w:r>
        <w:t xml:space="preserve"> торжеств</w:t>
      </w:r>
      <w:r w:rsidR="0000086A">
        <w:t>а</w:t>
      </w:r>
      <w:r>
        <w:t>.</w:t>
      </w:r>
    </w:p>
    <w:p w:rsidR="00E8566A" w:rsidRDefault="00B13680" w:rsidP="0053431D">
      <w:pPr>
        <w:spacing w:before="120" w:after="120"/>
        <w:ind w:firstLine="601"/>
        <w:jc w:val="both"/>
      </w:pPr>
      <w:r>
        <w:t>В каком же случае гарантируется успех</w:t>
      </w:r>
      <w:r w:rsidR="00907CD7">
        <w:t xml:space="preserve"> и как скоро</w:t>
      </w:r>
      <w:r>
        <w:t>?</w:t>
      </w:r>
    </w:p>
    <w:p w:rsidR="00B13680" w:rsidRPr="0058569F" w:rsidRDefault="00504B70" w:rsidP="006C54B6">
      <w:pPr>
        <w:ind w:firstLine="601"/>
        <w:jc w:val="both"/>
      </w:pPr>
      <w:r>
        <w:t>Л. Н. </w:t>
      </w:r>
      <w:r w:rsidR="00B13680" w:rsidRPr="0058569F">
        <w:t>Толстой</w:t>
      </w:r>
      <w:r w:rsidR="0058569F" w:rsidRPr="0058569F">
        <w:t>, зад</w:t>
      </w:r>
      <w:r w:rsidR="00B017E3">
        <w:t xml:space="preserve">аваясь вопросом на эту же тему в </w:t>
      </w:r>
      <w:r w:rsidR="002E5DCC">
        <w:t>ход</w:t>
      </w:r>
      <w:r w:rsidR="00B017E3">
        <w:t>е размышлений</w:t>
      </w:r>
      <w:r w:rsidR="00660BC1">
        <w:t xml:space="preserve"> </w:t>
      </w:r>
      <w:r w:rsidR="0058569F" w:rsidRPr="0058569F">
        <w:t>о том</w:t>
      </w:r>
      <w:r w:rsidR="0058569F">
        <w:t>,</w:t>
      </w:r>
      <w:r w:rsidR="00B13680" w:rsidRPr="0058569F">
        <w:t xml:space="preserve"> </w:t>
      </w:r>
      <w:r w:rsidR="00B017E3">
        <w:t>к</w:t>
      </w:r>
      <w:r w:rsidR="002E5DCC">
        <w:t>огда</w:t>
      </w:r>
      <w:r w:rsidR="008E2C5B">
        <w:t xml:space="preserve"> же</w:t>
      </w:r>
      <w:r w:rsidR="00B017E3">
        <w:t>, наконец,</w:t>
      </w:r>
      <w:r w:rsidR="0058569F">
        <w:t xml:space="preserve"> человечество прозреет и прекратит войны, </w:t>
      </w:r>
      <w:r w:rsidR="00B13680" w:rsidRPr="0058569F">
        <w:t xml:space="preserve">пишет в </w:t>
      </w:r>
      <w:r w:rsidR="002E5DCC">
        <w:t xml:space="preserve">своем </w:t>
      </w:r>
      <w:r w:rsidR="00B13680" w:rsidRPr="0058569F">
        <w:t>дневник</w:t>
      </w:r>
      <w:r w:rsidR="00B61FDF" w:rsidRPr="0058569F">
        <w:t>е</w:t>
      </w:r>
      <w:r w:rsidR="00907CD7" w:rsidRPr="0058569F">
        <w:t>, ссылаясь на И.</w:t>
      </w:r>
      <w:r>
        <w:t> </w:t>
      </w:r>
      <w:r w:rsidR="00907CD7" w:rsidRPr="0058569F">
        <w:t>Канта</w:t>
      </w:r>
      <w:r w:rsidR="00B13680" w:rsidRPr="0058569F">
        <w:t>:</w:t>
      </w:r>
    </w:p>
    <w:p w:rsidR="00B13680" w:rsidRPr="00B13680" w:rsidRDefault="005825AC" w:rsidP="00B13680">
      <w:pPr>
        <w:spacing w:before="120" w:after="120"/>
        <w:ind w:firstLine="601"/>
        <w:jc w:val="both"/>
        <w:rPr>
          <w:b/>
        </w:rPr>
      </w:pPr>
      <w:r w:rsidRPr="00B13680">
        <w:rPr>
          <w:b/>
        </w:rPr>
        <w:t>"Как Кант говорит, как только ясно выражена истина, она не может не победить все. Когда? Это другой вопрос"</w:t>
      </w:r>
      <w:r w:rsidR="00B13680" w:rsidRPr="00B13680">
        <w:rPr>
          <w:b/>
        </w:rPr>
        <w:t>.</w:t>
      </w:r>
      <w:r w:rsidRPr="00B13680">
        <w:rPr>
          <w:b/>
        </w:rPr>
        <w:t xml:space="preserve"> </w:t>
      </w:r>
    </w:p>
    <w:p w:rsidR="00B13680" w:rsidRDefault="00516159" w:rsidP="006C54B6">
      <w:pPr>
        <w:ind w:firstLine="601"/>
        <w:jc w:val="both"/>
      </w:pPr>
      <w:r>
        <w:t>Ясно, что п</w:t>
      </w:r>
      <w:r w:rsidR="00907CD7">
        <w:t xml:space="preserve">обедить может только </w:t>
      </w:r>
      <w:r w:rsidR="00D5000A">
        <w:t>идея</w:t>
      </w:r>
      <w:r w:rsidR="00AD54F1" w:rsidRPr="00AD54F1">
        <w:t xml:space="preserve"> </w:t>
      </w:r>
      <w:r w:rsidR="00AD54F1">
        <w:t>преобразования общества</w:t>
      </w:r>
      <w:r w:rsidR="00660BC1">
        <w:t xml:space="preserve">, </w:t>
      </w:r>
      <w:r w:rsidR="00B017E3">
        <w:t xml:space="preserve">несущая в себе истину. </w:t>
      </w:r>
      <w:r w:rsidR="00F17614">
        <w:t>И</w:t>
      </w:r>
      <w:r w:rsidR="00B017E3">
        <w:t>дея</w:t>
      </w:r>
      <w:r w:rsidR="00F17614">
        <w:t>, основанная на ложных посыл</w:t>
      </w:r>
      <w:r w:rsidR="00950B20">
        <w:t>к</w:t>
      </w:r>
      <w:r w:rsidR="00F17614">
        <w:t>ах,</w:t>
      </w:r>
      <w:r w:rsidR="00B017E3">
        <w:t xml:space="preserve"> </w:t>
      </w:r>
      <w:r w:rsidR="00660BC1">
        <w:t>обречена на провал</w:t>
      </w:r>
      <w:r w:rsidR="00907CD7">
        <w:t xml:space="preserve">. </w:t>
      </w:r>
      <w:r w:rsidR="00C8553B">
        <w:t>Что касается необходимого для победы времени, то это во многом тех</w:t>
      </w:r>
      <w:r w:rsidR="00AD54F1">
        <w:t>нический вопрос. Когда-то</w:t>
      </w:r>
      <w:r w:rsidR="00C8553B">
        <w:t xml:space="preserve"> книги переписывались вручную, для распространения идеи требовались годы, а для ее торжества – столетия. </w:t>
      </w:r>
      <w:r w:rsidR="00907CD7">
        <w:t>Сегодня, во времена интернета и мобильной связи, идея облетает весь мир в считанные секунды, а ее торжество</w:t>
      </w:r>
      <w:r w:rsidR="005D244F">
        <w:t xml:space="preserve">, </w:t>
      </w:r>
      <w:r w:rsidR="00950B20">
        <w:t>по</w:t>
      </w:r>
      <w:r w:rsidR="00E067DF">
        <w:t>-</w:t>
      </w:r>
      <w:r w:rsidR="00950B20">
        <w:t>видимому</w:t>
      </w:r>
      <w:r w:rsidR="005D244F">
        <w:t>,</w:t>
      </w:r>
      <w:r w:rsidR="00907CD7">
        <w:t xml:space="preserve"> может наступить </w:t>
      </w:r>
      <w:r w:rsidR="005D244F">
        <w:t xml:space="preserve">и </w:t>
      </w:r>
      <w:r w:rsidR="00907CD7">
        <w:t xml:space="preserve">в </w:t>
      </w:r>
      <w:r w:rsidR="005D244F">
        <w:t>пределах одного поколения.</w:t>
      </w:r>
    </w:p>
    <w:p w:rsidR="006C54B6" w:rsidRDefault="00B4138A" w:rsidP="006C54B6">
      <w:pPr>
        <w:ind w:firstLine="601"/>
        <w:jc w:val="both"/>
      </w:pPr>
      <w:r w:rsidRPr="008F3F1D">
        <w:t>Истин</w:t>
      </w:r>
      <w:r w:rsidR="00E067DF">
        <w:t>ы человеческого бытия</w:t>
      </w:r>
      <w:r w:rsidRPr="008F3F1D">
        <w:t xml:space="preserve"> утвержда</w:t>
      </w:r>
      <w:r w:rsidR="00E067DF">
        <w:t>ю</w:t>
      </w:r>
      <w:r w:rsidRPr="008F3F1D">
        <w:t xml:space="preserve">тся в жизни не автоматически, </w:t>
      </w:r>
      <w:r w:rsidR="00EB6FA2" w:rsidRPr="008F3F1D">
        <w:t xml:space="preserve">а через деятельность людей. </w:t>
      </w:r>
      <w:r w:rsidR="008F3F1D" w:rsidRPr="008F3F1D">
        <w:t xml:space="preserve">Познание истины, </w:t>
      </w:r>
      <w:r w:rsidR="007D2CE2">
        <w:t xml:space="preserve">порождение на ее основе </w:t>
      </w:r>
      <w:r w:rsidR="00F52CED">
        <w:t xml:space="preserve">преобразующей </w:t>
      </w:r>
      <w:r w:rsidR="007D2CE2">
        <w:t>идеи</w:t>
      </w:r>
      <w:r w:rsidR="00F24AA4">
        <w:t>, апробация и доработка идеи,</w:t>
      </w:r>
      <w:r w:rsidR="007D2CE2">
        <w:t xml:space="preserve"> внесение</w:t>
      </w:r>
      <w:r w:rsidR="008F3F1D" w:rsidRPr="008F3F1D">
        <w:t xml:space="preserve"> </w:t>
      </w:r>
      <w:r w:rsidR="007D2CE2">
        <w:t xml:space="preserve">ее </w:t>
      </w:r>
      <w:r w:rsidR="008F3F1D" w:rsidRPr="008F3F1D">
        <w:t xml:space="preserve">в </w:t>
      </w:r>
      <w:r w:rsidR="00F52CED">
        <w:t>массов</w:t>
      </w:r>
      <w:r w:rsidR="008F3F1D" w:rsidRPr="008F3F1D">
        <w:t xml:space="preserve">ое сознание </w:t>
      </w:r>
      <w:r w:rsidR="00F24AA4">
        <w:t>и</w:t>
      </w:r>
      <w:r w:rsidR="008F3F1D" w:rsidRPr="008F3F1D">
        <w:t xml:space="preserve"> приведение ма</w:t>
      </w:r>
      <w:proofErr w:type="gramStart"/>
      <w:r w:rsidR="008F3F1D" w:rsidRPr="008F3F1D">
        <w:t>сс в дв</w:t>
      </w:r>
      <w:proofErr w:type="gramEnd"/>
      <w:r w:rsidR="008F3F1D" w:rsidRPr="008F3F1D">
        <w:t>ижение</w:t>
      </w:r>
      <w:r w:rsidR="008F3F1D">
        <w:t xml:space="preserve"> </w:t>
      </w:r>
      <w:r w:rsidR="008F3F1D" w:rsidRPr="008F3F1D">
        <w:t xml:space="preserve">собственным примером </w:t>
      </w:r>
      <w:r w:rsidR="008F3F1D">
        <w:t xml:space="preserve">– </w:t>
      </w:r>
      <w:r w:rsidR="00CD6875" w:rsidRPr="008F3F1D">
        <w:t xml:space="preserve">вот путь </w:t>
      </w:r>
      <w:r w:rsidR="00E067DF">
        <w:t>утверждения истины</w:t>
      </w:r>
      <w:r w:rsidR="00585B27" w:rsidRPr="008F3F1D">
        <w:t xml:space="preserve"> в свободном обществе</w:t>
      </w:r>
      <w:r w:rsidR="006C54B6" w:rsidRPr="008F3F1D">
        <w:t>.</w:t>
      </w:r>
      <w:r w:rsidR="00CD6875" w:rsidRPr="008F3F1D">
        <w:t xml:space="preserve"> </w:t>
      </w:r>
    </w:p>
    <w:p w:rsidR="006C54B6" w:rsidRDefault="009201D1" w:rsidP="006C54B6">
      <w:pPr>
        <w:ind w:firstLine="601"/>
        <w:jc w:val="both"/>
      </w:pPr>
      <w:r>
        <w:t>На указанном пути можно условно выделить три этапа</w:t>
      </w:r>
      <w:r w:rsidR="007C1350">
        <w:t>:</w:t>
      </w:r>
    </w:p>
    <w:p w:rsidR="007C1350" w:rsidRPr="007C1350" w:rsidRDefault="007D2CE2" w:rsidP="007C1350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>
        <w:t>Познание истины и порождение</w:t>
      </w:r>
      <w:r w:rsidR="007C1350" w:rsidRPr="007C1350">
        <w:t xml:space="preserve"> </w:t>
      </w:r>
      <w:r w:rsidR="004975BC">
        <w:t xml:space="preserve">на ее основе </w:t>
      </w:r>
      <w:r w:rsidR="007C1350" w:rsidRPr="007C1350">
        <w:t>идеи</w:t>
      </w:r>
      <w:r w:rsidR="00AD54F1">
        <w:t xml:space="preserve"> преобразования общества</w:t>
      </w:r>
      <w:r w:rsidR="007C1350" w:rsidRPr="007C1350">
        <w:t>.</w:t>
      </w:r>
    </w:p>
    <w:p w:rsidR="007C1350" w:rsidRPr="007C1350" w:rsidRDefault="007C1350" w:rsidP="007C1350">
      <w:pPr>
        <w:numPr>
          <w:ilvl w:val="0"/>
          <w:numId w:val="1"/>
        </w:numPr>
        <w:tabs>
          <w:tab w:val="num" w:pos="960"/>
        </w:tabs>
        <w:ind w:left="0" w:firstLine="600"/>
        <w:jc w:val="both"/>
      </w:pPr>
      <w:r w:rsidRPr="007C1350">
        <w:t xml:space="preserve">Апробация идеи посредством общественного </w:t>
      </w:r>
      <w:r w:rsidR="00C2691A">
        <w:t>обсуждения</w:t>
      </w:r>
      <w:r w:rsidRPr="007C1350">
        <w:t>.</w:t>
      </w:r>
    </w:p>
    <w:p w:rsidR="007C1350" w:rsidRDefault="007C1350" w:rsidP="00620046">
      <w:pPr>
        <w:numPr>
          <w:ilvl w:val="0"/>
          <w:numId w:val="1"/>
        </w:numPr>
        <w:tabs>
          <w:tab w:val="num" w:pos="960"/>
        </w:tabs>
        <w:spacing w:after="120"/>
        <w:ind w:left="0" w:firstLine="601"/>
        <w:jc w:val="both"/>
      </w:pPr>
      <w:r w:rsidRPr="007C1350">
        <w:t xml:space="preserve">Апробация идеи </w:t>
      </w:r>
      <w:r>
        <w:t xml:space="preserve">общественной </w:t>
      </w:r>
      <w:r w:rsidRPr="007C1350">
        <w:t>практикой</w:t>
      </w:r>
      <w:r w:rsidR="009201D1">
        <w:t xml:space="preserve"> и ее воплощение в жизнь</w:t>
      </w:r>
      <w:r w:rsidRPr="007C1350">
        <w:t>.</w:t>
      </w:r>
    </w:p>
    <w:p w:rsidR="00E25142" w:rsidRDefault="00E25142" w:rsidP="00E25142">
      <w:pPr>
        <w:ind w:firstLine="601"/>
        <w:jc w:val="both"/>
      </w:pPr>
    </w:p>
    <w:p w:rsidR="00D049E7" w:rsidRPr="005B145F" w:rsidRDefault="005B145F" w:rsidP="001113EC">
      <w:pPr>
        <w:spacing w:after="120"/>
        <w:ind w:firstLine="601"/>
        <w:jc w:val="both"/>
        <w:rPr>
          <w:b/>
          <w:u w:val="single"/>
        </w:rPr>
      </w:pPr>
      <w:r w:rsidRPr="005B145F">
        <w:rPr>
          <w:b/>
          <w:u w:val="single"/>
        </w:rPr>
        <w:t xml:space="preserve">Познание истин </w:t>
      </w:r>
      <w:r w:rsidR="00A93A37">
        <w:rPr>
          <w:b/>
          <w:u w:val="single"/>
        </w:rPr>
        <w:t>человеческого бытия</w:t>
      </w:r>
      <w:r w:rsidR="009201D1">
        <w:rPr>
          <w:b/>
          <w:u w:val="single"/>
        </w:rPr>
        <w:t xml:space="preserve"> и порождение идей</w:t>
      </w:r>
      <w:r w:rsidRPr="005B145F">
        <w:rPr>
          <w:b/>
          <w:u w:val="single"/>
        </w:rPr>
        <w:t>.</w:t>
      </w:r>
    </w:p>
    <w:p w:rsidR="009201D1" w:rsidRDefault="00B749E3" w:rsidP="009201D1">
      <w:pPr>
        <w:widowControl w:val="0"/>
        <w:ind w:firstLine="600"/>
        <w:jc w:val="both"/>
      </w:pPr>
      <w:r>
        <w:t>С позиции</w:t>
      </w:r>
      <w:r w:rsidR="00D678EE">
        <w:t xml:space="preserve"> позна</w:t>
      </w:r>
      <w:r>
        <w:t>ния</w:t>
      </w:r>
      <w:r w:rsidR="00D678EE">
        <w:t xml:space="preserve"> истин человеческого бытия</w:t>
      </w:r>
      <w:r w:rsidR="00B656EB">
        <w:t xml:space="preserve"> (онтологических истин)</w:t>
      </w:r>
      <w:r w:rsidR="00D678EE">
        <w:t xml:space="preserve"> следует сразу отметить, что и</w:t>
      </w:r>
      <w:r w:rsidR="009201D1">
        <w:t xml:space="preserve">стория человечества </w:t>
      </w:r>
      <w:r w:rsidR="009201D1" w:rsidRPr="00E6793C">
        <w:t>–</w:t>
      </w:r>
      <w:r w:rsidR="009201D1">
        <w:t xml:space="preserve"> это не только история борьбы классов и столкновения цивилизаций, кровавых войн и революций</w:t>
      </w:r>
      <w:r w:rsidR="009201D1" w:rsidRPr="003F2EFB">
        <w:t>.</w:t>
      </w:r>
      <w:r w:rsidR="009201D1">
        <w:t xml:space="preserve"> Это и не только история </w:t>
      </w:r>
      <w:r w:rsidR="009201D1" w:rsidRPr="003F2EFB">
        <w:t>развити</w:t>
      </w:r>
      <w:r w:rsidR="009201D1">
        <w:t>я</w:t>
      </w:r>
      <w:r w:rsidR="009201D1" w:rsidRPr="003F2EFB">
        <w:t xml:space="preserve"> </w:t>
      </w:r>
      <w:r w:rsidR="009201D1">
        <w:t xml:space="preserve">его </w:t>
      </w:r>
      <w:r w:rsidR="009201D1" w:rsidRPr="007E6289">
        <w:t>производительных сил, производственных отношений</w:t>
      </w:r>
      <w:r w:rsidR="009201D1">
        <w:t>,</w:t>
      </w:r>
      <w:r w:rsidR="009201D1" w:rsidRPr="007E6289">
        <w:t xml:space="preserve"> экономического базиса в целом</w:t>
      </w:r>
      <w:r w:rsidR="009201D1">
        <w:t xml:space="preserve"> и соответствующей политической надстройки</w:t>
      </w:r>
      <w:r w:rsidR="009201D1" w:rsidRPr="007E6289">
        <w:t xml:space="preserve">. </w:t>
      </w:r>
      <w:r w:rsidR="009201D1" w:rsidRPr="00B76FC3">
        <w:t>История человечества в самом общем, глубинном понимании – это история поиска и обретения человеком собственной сущности.</w:t>
      </w:r>
      <w:r w:rsidR="009201D1">
        <w:t xml:space="preserve"> </w:t>
      </w:r>
      <w:r w:rsidR="00623460">
        <w:t>И т</w:t>
      </w:r>
      <w:r w:rsidR="009201D1">
        <w:t xml:space="preserve">очно также как каждый человек в течение своей жизни постигает себя и ищет смысл собственного бытия, так и человечество в целом в течение всей своей истории стремится познать себя и свое особое предназначение в окружающем мире. </w:t>
      </w:r>
    </w:p>
    <w:p w:rsidR="00544E29" w:rsidRPr="004C4A1E" w:rsidRDefault="006F4A8C" w:rsidP="00F56AB7">
      <w:pPr>
        <w:ind w:firstLine="601"/>
        <w:jc w:val="both"/>
        <w:rPr>
          <w:color w:val="000000"/>
        </w:rPr>
      </w:pPr>
      <w:r>
        <w:t>По сути своей</w:t>
      </w:r>
      <w:r w:rsidR="00B749E3">
        <w:t xml:space="preserve">, встав на путь познания самого себя, </w:t>
      </w:r>
      <w:r>
        <w:t>человечество</w:t>
      </w:r>
      <w:r w:rsidR="00B749E3">
        <w:t>, как единый субъект,</w:t>
      </w:r>
      <w:r>
        <w:t xml:space="preserve"> интуитивным образом </w:t>
      </w:r>
      <w:r w:rsidR="00B749E3">
        <w:t>начало реализовывать алгоритм</w:t>
      </w:r>
      <w:r>
        <w:t xml:space="preserve"> </w:t>
      </w:r>
      <w:r w:rsidR="00544E29">
        <w:t xml:space="preserve">своей </w:t>
      </w:r>
      <w:r>
        <w:t>счастливой жизни</w:t>
      </w:r>
      <w:r w:rsidR="00B749E3">
        <w:t>, начерта</w:t>
      </w:r>
      <w:r w:rsidR="00544E29">
        <w:t>нный</w:t>
      </w:r>
      <w:r w:rsidR="00B749E3">
        <w:t xml:space="preserve"> </w:t>
      </w:r>
      <w:proofErr w:type="spellStart"/>
      <w:r w:rsidR="00544E29">
        <w:t>Г.С.Сковородой</w:t>
      </w:r>
      <w:proofErr w:type="spellEnd"/>
      <w:r w:rsidR="00544E29" w:rsidRPr="00544E29">
        <w:t xml:space="preserve"> </w:t>
      </w:r>
      <w:r w:rsidR="00544E29">
        <w:t xml:space="preserve">для каждого из нас по отдельности: </w:t>
      </w:r>
      <w:r w:rsidR="00544E29" w:rsidRPr="00544E29">
        <w:rPr>
          <w:color w:val="000000"/>
          <w:lang w:val="uk-UA"/>
        </w:rPr>
        <w:t xml:space="preserve">"Бути щасливим </w:t>
      </w:r>
      <w:r w:rsidR="00544E29" w:rsidRPr="00544E29">
        <w:rPr>
          <w:color w:val="000000"/>
          <w:lang w:val="uk-UA"/>
        </w:rPr>
        <w:sym w:font="Symbol" w:char="F02D"/>
      </w:r>
      <w:r w:rsidR="00544E29" w:rsidRPr="00544E29">
        <w:rPr>
          <w:color w:val="000000"/>
          <w:lang w:val="uk-UA"/>
        </w:rPr>
        <w:t xml:space="preserve"> се значить пізнати себе чи то свою природу, взятись за свою долю і робити своє діло."</w:t>
      </w:r>
    </w:p>
    <w:p w:rsidR="00544E29" w:rsidRDefault="00AB7575" w:rsidP="0053431D">
      <w:pPr>
        <w:spacing w:after="120"/>
        <w:ind w:firstLine="601"/>
        <w:jc w:val="both"/>
      </w:pPr>
      <w:r w:rsidRPr="00504B70">
        <w:t xml:space="preserve">Успех </w:t>
      </w:r>
      <w:r w:rsidR="00544E29" w:rsidRPr="00504B70">
        <w:t xml:space="preserve">человечества на этапе постижения самого себя, </w:t>
      </w:r>
      <w:r w:rsidRPr="00504B70">
        <w:t>познани</w:t>
      </w:r>
      <w:r w:rsidR="00544E29" w:rsidRPr="00504B70">
        <w:t>я</w:t>
      </w:r>
      <w:r w:rsidRPr="00504B70">
        <w:t xml:space="preserve"> истин</w:t>
      </w:r>
      <w:r w:rsidR="00A97E44" w:rsidRPr="00504B70">
        <w:t xml:space="preserve"> </w:t>
      </w:r>
      <w:r w:rsidR="00544E29" w:rsidRPr="00504B70">
        <w:t xml:space="preserve">собственного бытия </w:t>
      </w:r>
      <w:r w:rsidR="00A97E44" w:rsidRPr="00504B70">
        <w:t xml:space="preserve">предопределяется </w:t>
      </w:r>
      <w:r w:rsidR="00141C89" w:rsidRPr="00504B70">
        <w:t xml:space="preserve">уровнем адекватности </w:t>
      </w:r>
      <w:r w:rsidR="00A97E44" w:rsidRPr="00504B70">
        <w:t>используемы</w:t>
      </w:r>
      <w:r w:rsidR="00141C89" w:rsidRPr="00504B70">
        <w:t>х</w:t>
      </w:r>
      <w:r w:rsidR="00A97E44" w:rsidRPr="00504B70">
        <w:t xml:space="preserve"> для этого философско-методологически</w:t>
      </w:r>
      <w:r w:rsidR="00141C89" w:rsidRPr="00504B70">
        <w:t>х</w:t>
      </w:r>
      <w:r w:rsidR="00A97E44" w:rsidRPr="00504B70">
        <w:t xml:space="preserve"> средств.</w:t>
      </w:r>
      <w:r w:rsidR="00810370">
        <w:t xml:space="preserve"> </w:t>
      </w:r>
    </w:p>
    <w:p w:rsidR="00A97E44" w:rsidRDefault="00810370" w:rsidP="00544E29">
      <w:pPr>
        <w:spacing w:after="120"/>
        <w:ind w:firstLine="601"/>
        <w:jc w:val="both"/>
      </w:pPr>
      <w:r>
        <w:lastRenderedPageBreak/>
        <w:t>В разработке идеологии гармоничного общества используются</w:t>
      </w:r>
      <w:r w:rsidR="007A31DB">
        <w:t xml:space="preserve"> три средства</w:t>
      </w:r>
      <w:r>
        <w:t>:</w:t>
      </w:r>
    </w:p>
    <w:p w:rsidR="00810370" w:rsidRPr="00810370" w:rsidRDefault="00810370" w:rsidP="006C54B6">
      <w:pPr>
        <w:ind w:firstLine="601"/>
        <w:jc w:val="both"/>
        <w:rPr>
          <w:b/>
        </w:rPr>
      </w:pPr>
      <w:r w:rsidRPr="00810370">
        <w:rPr>
          <w:b/>
        </w:rPr>
        <w:t>Философия Логоса.</w:t>
      </w:r>
    </w:p>
    <w:p w:rsidR="007B6CA4" w:rsidRDefault="00A97E44" w:rsidP="006C54B6">
      <w:pPr>
        <w:ind w:firstLine="601"/>
        <w:jc w:val="both"/>
      </w:pPr>
      <w:r>
        <w:t>Для выработки идеологии гармоничного общества органичной является отечественная философия Логоса</w:t>
      </w:r>
      <w:r w:rsidR="007B6CA4">
        <w:t xml:space="preserve"> (философия </w:t>
      </w:r>
      <w:r w:rsidR="007B6CA4" w:rsidRPr="007B6CA4">
        <w:t>цельного и органического знания, для которого свойственно равновесие ума и сердца, наличие анализа и интуиции</w:t>
      </w:r>
      <w:r w:rsidR="007B6CA4">
        <w:t>)</w:t>
      </w:r>
      <w:r>
        <w:t>, родоначальником которой признан Г.</w:t>
      </w:r>
      <w:r w:rsidR="00504B70">
        <w:t> </w:t>
      </w:r>
      <w:r>
        <w:t>С.</w:t>
      </w:r>
      <w:r w:rsidR="00504B70">
        <w:t> </w:t>
      </w:r>
      <w:r>
        <w:t>Сковорода</w:t>
      </w:r>
      <w:r w:rsidR="007B6CA4">
        <w:t xml:space="preserve"> </w:t>
      </w:r>
      <w:hyperlink r:id="rId10" w:anchor="25" w:history="1">
        <w:r w:rsidR="007B6CA4" w:rsidRPr="00E81374">
          <w:rPr>
            <w:rStyle w:val="a3"/>
          </w:rPr>
          <w:t>http://www.marsexx.ru/psychology/skovoroda-zhizneopisanie.html#25</w:t>
        </w:r>
      </w:hyperlink>
      <w:r>
        <w:t>.</w:t>
      </w:r>
      <w:r w:rsidR="007B6CA4">
        <w:t xml:space="preserve"> </w:t>
      </w:r>
    </w:p>
    <w:p w:rsidR="00D049E7" w:rsidRDefault="007B6CA4" w:rsidP="00810370">
      <w:pPr>
        <w:spacing w:after="120"/>
        <w:ind w:firstLine="601"/>
        <w:jc w:val="both"/>
        <w:rPr>
          <w:color w:val="000000"/>
        </w:rPr>
      </w:pPr>
      <w:r w:rsidRPr="00D049E7">
        <w:rPr>
          <w:color w:val="000000"/>
        </w:rPr>
        <w:t xml:space="preserve">Философия Логоса, в отличие от </w:t>
      </w:r>
      <w:proofErr w:type="gramStart"/>
      <w:r w:rsidRPr="00D049E7">
        <w:rPr>
          <w:color w:val="000000"/>
        </w:rPr>
        <w:t>рационалистической</w:t>
      </w:r>
      <w:proofErr w:type="gramEnd"/>
      <w:r w:rsidRPr="00D049E7">
        <w:rPr>
          <w:color w:val="000000"/>
        </w:rPr>
        <w:t xml:space="preserve"> западной и эзотерической восточной, исключает однобокое, а потому и ущербное видение </w:t>
      </w:r>
      <w:r w:rsidR="00D049E7">
        <w:rPr>
          <w:color w:val="000000"/>
        </w:rPr>
        <w:t xml:space="preserve">мира и </w:t>
      </w:r>
      <w:r w:rsidRPr="00D049E7">
        <w:rPr>
          <w:color w:val="000000"/>
        </w:rPr>
        <w:t xml:space="preserve">общества. </w:t>
      </w:r>
      <w:r w:rsidR="00D049E7" w:rsidRPr="00D049E7">
        <w:rPr>
          <w:color w:val="000000"/>
        </w:rPr>
        <w:t xml:space="preserve">А учение </w:t>
      </w:r>
      <w:proofErr w:type="spellStart"/>
      <w:r w:rsidR="00D049E7">
        <w:rPr>
          <w:color w:val="000000"/>
        </w:rPr>
        <w:t>Г.С.</w:t>
      </w:r>
      <w:r w:rsidR="00D049E7" w:rsidRPr="00D049E7">
        <w:rPr>
          <w:color w:val="000000"/>
        </w:rPr>
        <w:t>Сковороды</w:t>
      </w:r>
      <w:proofErr w:type="spellEnd"/>
      <w:r w:rsidR="00D049E7" w:rsidRPr="00D049E7">
        <w:rPr>
          <w:color w:val="000000"/>
        </w:rPr>
        <w:t xml:space="preserve"> о </w:t>
      </w:r>
      <w:r w:rsidR="00D049E7" w:rsidRPr="00D049E7">
        <w:rPr>
          <w:i/>
          <w:iCs/>
          <w:color w:val="000000"/>
        </w:rPr>
        <w:t xml:space="preserve">сердце </w:t>
      </w:r>
      <w:r w:rsidR="00D049E7" w:rsidRPr="00D049E7">
        <w:rPr>
          <w:color w:val="000000"/>
        </w:rPr>
        <w:t>как центре и целостном начале душевной</w:t>
      </w:r>
      <w:r w:rsidR="00D049E7" w:rsidRPr="00734DDB">
        <w:rPr>
          <w:color w:val="000000"/>
        </w:rPr>
        <w:t xml:space="preserve"> жизни </w:t>
      </w:r>
      <w:r w:rsidR="00D049E7">
        <w:rPr>
          <w:color w:val="000000"/>
        </w:rPr>
        <w:t xml:space="preserve">позволяет </w:t>
      </w:r>
      <w:proofErr w:type="gramStart"/>
      <w:r w:rsidR="00D049E7">
        <w:rPr>
          <w:color w:val="000000"/>
        </w:rPr>
        <w:t>верно</w:t>
      </w:r>
      <w:proofErr w:type="gramEnd"/>
      <w:r w:rsidR="00D049E7">
        <w:rPr>
          <w:color w:val="000000"/>
        </w:rPr>
        <w:t xml:space="preserve"> выбрать отправную точку в идеологических построениях: двигаться от чувственных вершин человека – счастья и любви.</w:t>
      </w:r>
    </w:p>
    <w:p w:rsidR="00810370" w:rsidRPr="00810370" w:rsidRDefault="00810370" w:rsidP="00810370">
      <w:pPr>
        <w:ind w:firstLine="601"/>
        <w:jc w:val="both"/>
        <w:rPr>
          <w:b/>
          <w:color w:val="000000"/>
        </w:rPr>
      </w:pPr>
      <w:r w:rsidRPr="00810370">
        <w:rPr>
          <w:b/>
          <w:color w:val="000000"/>
        </w:rPr>
        <w:t>Диалектическая логика и теория самоорганизации</w:t>
      </w:r>
      <w:r>
        <w:rPr>
          <w:b/>
          <w:color w:val="000000"/>
        </w:rPr>
        <w:t xml:space="preserve"> (синергии).</w:t>
      </w:r>
    </w:p>
    <w:p w:rsidR="00810370" w:rsidRDefault="002B374B" w:rsidP="00810370">
      <w:pPr>
        <w:ind w:firstLine="601"/>
        <w:jc w:val="both"/>
      </w:pPr>
      <w:r>
        <w:t>Законы</w:t>
      </w:r>
      <w:r w:rsidR="00810370">
        <w:t xml:space="preserve"> </w:t>
      </w:r>
      <w:r>
        <w:t xml:space="preserve">и принципы </w:t>
      </w:r>
      <w:r w:rsidR="00810370">
        <w:t>диалектической логики отражают наиболее общие закономерности развития природы, общества и мышления. В соответствии с данными закономерностями источником самодвижения и развития являются диалектические противоречия, взаимодействие противоположных сторон и тенденций предметов и явлений, находящихся во внутреннем единстве и взаимопроникновении.</w:t>
      </w:r>
    </w:p>
    <w:p w:rsidR="006C54B6" w:rsidRDefault="00810370" w:rsidP="006C54B6">
      <w:pPr>
        <w:ind w:firstLine="601"/>
        <w:jc w:val="both"/>
      </w:pPr>
      <w:r>
        <w:t xml:space="preserve">Разрешение социальных противоречий в соответствии с означенными выше принципами должно осуществляться посредством диалога и должно быть направлено на поиск путей к социальной гармонии. </w:t>
      </w:r>
    </w:p>
    <w:p w:rsidR="006C54B6" w:rsidRDefault="001113EC" w:rsidP="006246E8">
      <w:pPr>
        <w:spacing w:after="120"/>
        <w:ind w:firstLine="600"/>
        <w:jc w:val="both"/>
      </w:pPr>
      <w:r>
        <w:t xml:space="preserve">Теория самоорганизации (синергии) органично дополняет диалектические </w:t>
      </w:r>
      <w:r w:rsidR="00D7628F">
        <w:t xml:space="preserve">законы и </w:t>
      </w:r>
      <w:r>
        <w:t xml:space="preserve">принципы, конкретизирует пути и механизмы развития Вселенной, Природы и общества </w:t>
      </w:r>
      <w:proofErr w:type="gramStart"/>
      <w:r>
        <w:t>от</w:t>
      </w:r>
      <w:proofErr w:type="gramEnd"/>
      <w:r>
        <w:t xml:space="preserve"> простого к сложному.</w:t>
      </w:r>
    </w:p>
    <w:p w:rsidR="001113EC" w:rsidRPr="001113EC" w:rsidRDefault="001113EC" w:rsidP="001113EC">
      <w:pPr>
        <w:ind w:firstLine="601"/>
        <w:jc w:val="both"/>
        <w:rPr>
          <w:b/>
        </w:rPr>
      </w:pPr>
      <w:r w:rsidRPr="001113EC">
        <w:rPr>
          <w:b/>
        </w:rPr>
        <w:t>Принцип системности (системно-структурный подход)</w:t>
      </w:r>
      <w:r>
        <w:rPr>
          <w:b/>
        </w:rPr>
        <w:t>.</w:t>
      </w:r>
    </w:p>
    <w:p w:rsidR="001113EC" w:rsidRDefault="001113EC" w:rsidP="001113EC">
      <w:pPr>
        <w:ind w:firstLine="601"/>
        <w:jc w:val="both"/>
      </w:pPr>
      <w:r>
        <w:t xml:space="preserve">В соответствии с данным принципом Украина рассматривается как сложная самоорганизующаяся социальная система, являющаяся в то же время подсистемой структурных </w:t>
      </w:r>
      <w:r w:rsidR="00085713">
        <w:t>образований более общего уровня</w:t>
      </w:r>
      <w:r>
        <w:t>, в состав которых входит Украина.</w:t>
      </w:r>
    </w:p>
    <w:p w:rsidR="006C54B6" w:rsidRDefault="001113EC" w:rsidP="000128A7">
      <w:pPr>
        <w:ind w:firstLine="601"/>
        <w:jc w:val="both"/>
      </w:pPr>
      <w:r>
        <w:t>Системный подход ставит задачу оптимизации системы в целом, а не только улучшение эффективности входящих в него подсистем, и предполагает анализ функционирования и развития подсистем во взаимосвязи и взаимообусловленности. Взаимодействие системы и подсистем основывается на диалектике взаимоотношений части и целого, обеспечивающей взаимное соответствие направлений развития системы и отдельных ее составляющих. Диалектические основания в системном подходе проявляются также в методологии анализа развития систем через выявление внутренних противоречий находящихся в ней в единстве противоположных сторон. Раздвоение единого — обязательный элемент такого анализа.</w:t>
      </w:r>
    </w:p>
    <w:p w:rsidR="000128A7" w:rsidRDefault="000128A7" w:rsidP="000128A7">
      <w:pPr>
        <w:ind w:firstLine="601"/>
        <w:jc w:val="both"/>
      </w:pPr>
    </w:p>
    <w:p w:rsidR="00C71C28" w:rsidRPr="00C71C28" w:rsidRDefault="00C71C28" w:rsidP="00C71C28">
      <w:pPr>
        <w:spacing w:after="120"/>
        <w:ind w:firstLine="601"/>
        <w:jc w:val="both"/>
        <w:rPr>
          <w:b/>
          <w:u w:val="single"/>
        </w:rPr>
      </w:pPr>
      <w:r w:rsidRPr="00C71C28">
        <w:rPr>
          <w:b/>
          <w:u w:val="single"/>
        </w:rPr>
        <w:t>Апробация идеи посредством общественного обсуждения.</w:t>
      </w:r>
    </w:p>
    <w:p w:rsidR="000128A7" w:rsidRDefault="00C71C28" w:rsidP="000128A7">
      <w:pPr>
        <w:ind w:firstLine="601"/>
        <w:jc w:val="both"/>
      </w:pPr>
      <w:r>
        <w:t>Апробация и доработка сгенерированной идеи</w:t>
      </w:r>
      <w:r w:rsidR="000128A7">
        <w:t>, а также основанных на ней социальных проектов,</w:t>
      </w:r>
      <w:r>
        <w:t xml:space="preserve"> осуществляется на базе универсального методологического принципа </w:t>
      </w:r>
      <w:proofErr w:type="spellStart"/>
      <w:proofErr w:type="gramStart"/>
      <w:r>
        <w:t>диа</w:t>
      </w:r>
      <w:proofErr w:type="spellEnd"/>
      <w:r>
        <w:t>-логичности</w:t>
      </w:r>
      <w:proofErr w:type="gramEnd"/>
      <w:r>
        <w:t xml:space="preserve"> (логического </w:t>
      </w:r>
      <w:proofErr w:type="spellStart"/>
      <w:r>
        <w:t>взаимообоснования</w:t>
      </w:r>
      <w:proofErr w:type="spellEnd"/>
      <w:r>
        <w:t xml:space="preserve"> или диалога логик)</w:t>
      </w:r>
      <w:r w:rsidR="000128A7">
        <w:t>.</w:t>
      </w:r>
      <w:r>
        <w:t xml:space="preserve"> </w:t>
      </w:r>
    </w:p>
    <w:p w:rsidR="00C71C28" w:rsidRDefault="00C71C28" w:rsidP="000128A7">
      <w:pPr>
        <w:ind w:firstLine="601"/>
        <w:jc w:val="both"/>
      </w:pPr>
      <w:r>
        <w:t xml:space="preserve">В соответствии с данным принципом выработка методологии и исследование социальной системы осуществляется посредством диалогового сопоставления различных представлений, сформированных на основе соответствующих логических подходов. </w:t>
      </w:r>
    </w:p>
    <w:p w:rsidR="00C71C28" w:rsidRDefault="00C71C28" w:rsidP="000128A7">
      <w:pPr>
        <w:ind w:firstLine="601"/>
        <w:jc w:val="both"/>
      </w:pPr>
      <w:r>
        <w:t xml:space="preserve">Междисциплинарный характер такого диалога находит отражение в необходимости создания и развития соответствующей терминологической базы и системы логических координат, в которой термины увязываются в единое целое. При необходимости фиксируется различие между общефилософским и общесоциологическим значением используемых терминов и их специальным применением в той или иной области знания, профессиональной и практической деятельности или в частной научно-методологической концепции. </w:t>
      </w:r>
    </w:p>
    <w:p w:rsidR="00C71C28" w:rsidRDefault="00C71C28" w:rsidP="000128A7">
      <w:pPr>
        <w:ind w:firstLine="601"/>
        <w:jc w:val="both"/>
      </w:pPr>
      <w:r>
        <w:lastRenderedPageBreak/>
        <w:t xml:space="preserve">Применение данного принципа к разработке </w:t>
      </w:r>
      <w:r w:rsidR="000128A7">
        <w:t>идеологии</w:t>
      </w:r>
      <w:r>
        <w:t xml:space="preserve"> выражается в составлении специального терминологического словаря, с которым в дальнейшем должны соотноситься конкретные разработки по каждой из сфер анализа.</w:t>
      </w:r>
    </w:p>
    <w:p w:rsidR="00C71C28" w:rsidRDefault="00C71C28" w:rsidP="000128A7">
      <w:pPr>
        <w:ind w:firstLine="601"/>
        <w:jc w:val="both"/>
      </w:pPr>
      <w:r>
        <w:t xml:space="preserve">Только </w:t>
      </w:r>
      <w:r w:rsidR="00BB6F58">
        <w:t>общественный</w:t>
      </w:r>
      <w:r>
        <w:t xml:space="preserve"> диалог и возникающее на его основе социальное партнерство всех заинтересованных субъектов общественного развития: представителей науки, органов управления; деловых кругов; гуманитарной сферы; политических и общественных организаций могут создавать реальные предпосылки для реализуемости и эффективности проектов общественного развития.</w:t>
      </w:r>
    </w:p>
    <w:p w:rsidR="00C71C28" w:rsidRDefault="00C71C28" w:rsidP="000128A7">
      <w:pPr>
        <w:ind w:firstLine="601"/>
        <w:jc w:val="both"/>
      </w:pPr>
    </w:p>
    <w:p w:rsidR="000128A7" w:rsidRPr="000128A7" w:rsidRDefault="000128A7" w:rsidP="000128A7">
      <w:pPr>
        <w:spacing w:after="120"/>
        <w:ind w:left="1" w:firstLine="599"/>
        <w:jc w:val="both"/>
        <w:rPr>
          <w:b/>
          <w:u w:val="single"/>
        </w:rPr>
      </w:pPr>
      <w:r w:rsidRPr="000128A7">
        <w:rPr>
          <w:b/>
          <w:u w:val="single"/>
        </w:rPr>
        <w:t>Апробация идеи общественной практикой</w:t>
      </w:r>
      <w:r w:rsidR="003B2E38">
        <w:rPr>
          <w:b/>
          <w:u w:val="single"/>
        </w:rPr>
        <w:t xml:space="preserve"> и ее воплощение в жизнь</w:t>
      </w:r>
      <w:r w:rsidRPr="000128A7">
        <w:rPr>
          <w:b/>
          <w:u w:val="single"/>
        </w:rPr>
        <w:t>.</w:t>
      </w:r>
    </w:p>
    <w:p w:rsidR="00CD6875" w:rsidRDefault="000128A7" w:rsidP="00C5223A">
      <w:pPr>
        <w:ind w:firstLine="600"/>
        <w:jc w:val="both"/>
      </w:pPr>
      <w:r>
        <w:t xml:space="preserve">Апробация идей глобального общественного переустройства должна происходить на локальных общностях, наиболее подготовленных для </w:t>
      </w:r>
      <w:r w:rsidR="003B2E38">
        <w:t xml:space="preserve">введения новаций. Инициаторы идей должны апробировать их на себе первыми. В случае успешности, благодаря современным средствам коммуникации, идеи </w:t>
      </w:r>
      <w:r w:rsidR="00BB6F58">
        <w:t>получат</w:t>
      </w:r>
      <w:r w:rsidR="003B2E38">
        <w:t xml:space="preserve"> распростран</w:t>
      </w:r>
      <w:r w:rsidR="00BB6F58">
        <w:t>ение</w:t>
      </w:r>
      <w:r w:rsidR="003B2E38">
        <w:t xml:space="preserve"> в самоорганизующемся обществе. </w:t>
      </w:r>
      <w:r w:rsidR="00BB6F58">
        <w:t>Основная з</w:t>
      </w:r>
      <w:r w:rsidR="003B2E38">
        <w:t xml:space="preserve">адача авторов идеи будет сводиться к </w:t>
      </w:r>
      <w:r w:rsidR="00CD6875">
        <w:t>хран</w:t>
      </w:r>
      <w:r w:rsidR="003B2E38">
        <w:t>ению и удержанию в информационном пространстве</w:t>
      </w:r>
      <w:r w:rsidR="00CD6875">
        <w:t xml:space="preserve"> эталонов идеологических и программных документов</w:t>
      </w:r>
      <w:r w:rsidR="003B2E38">
        <w:t>,</w:t>
      </w:r>
      <w:r w:rsidR="00CD6875">
        <w:t xml:space="preserve"> выступа</w:t>
      </w:r>
      <w:r w:rsidR="003B2E38">
        <w:t>ть</w:t>
      </w:r>
      <w:r w:rsidR="00CD6875">
        <w:t xml:space="preserve"> модератором процесса их развития, раскрытия и популяризации.</w:t>
      </w:r>
    </w:p>
    <w:p w:rsidR="000D730E" w:rsidRPr="000D730E" w:rsidRDefault="00341CD9" w:rsidP="00C1208F">
      <w:pPr>
        <w:spacing w:before="240" w:after="120"/>
        <w:jc w:val="center"/>
        <w:rPr>
          <w:b/>
        </w:rPr>
      </w:pPr>
      <w:r>
        <w:rPr>
          <w:b/>
        </w:rPr>
        <w:t>ЗАКЛЮЧЕНИЕ</w:t>
      </w:r>
    </w:p>
    <w:p w:rsidR="000D730E" w:rsidRDefault="000D730E" w:rsidP="000D730E">
      <w:pPr>
        <w:ind w:firstLine="600"/>
        <w:jc w:val="both"/>
      </w:pPr>
      <w:r w:rsidRPr="005F171F">
        <w:t xml:space="preserve">Идея построения гармоничного общества не нова, </w:t>
      </w:r>
      <w:r>
        <w:t>уже имеется</w:t>
      </w:r>
      <w:r w:rsidRPr="005F171F">
        <w:t xml:space="preserve"> много ее сторонников</w:t>
      </w:r>
      <w:r>
        <w:t>.</w:t>
      </w:r>
      <w:r w:rsidRPr="005F171F">
        <w:t xml:space="preserve"> </w:t>
      </w:r>
      <w:r>
        <w:t>В</w:t>
      </w:r>
      <w:r w:rsidRPr="005F171F">
        <w:t xml:space="preserve"> начале XXI века к </w:t>
      </w:r>
      <w:r>
        <w:t xml:space="preserve">реализации </w:t>
      </w:r>
      <w:r w:rsidRPr="005F171F">
        <w:t>иде</w:t>
      </w:r>
      <w:r>
        <w:t>и</w:t>
      </w:r>
      <w:r w:rsidRPr="005F171F">
        <w:t xml:space="preserve"> гармоничного общества присоединился Китай</w:t>
      </w:r>
      <w:r>
        <w:t xml:space="preserve">, дав тем самым понять, что на смену доминировавшей полтора столетия в умах реформаторов коммунистической идеологии приходит новая идеология – идеология гармоничного общества. </w:t>
      </w:r>
    </w:p>
    <w:p w:rsidR="000D730E" w:rsidRDefault="000D730E" w:rsidP="00F33DFB">
      <w:pPr>
        <w:ind w:firstLine="600"/>
        <w:jc w:val="both"/>
      </w:pPr>
      <w:r>
        <w:t>Эта идеология находится пока еще на начальной стадии проработки</w:t>
      </w:r>
      <w:r w:rsidR="00742E26">
        <w:t>,</w:t>
      </w:r>
      <w:r>
        <w:t xml:space="preserve"> </w:t>
      </w:r>
      <w:r w:rsidR="00742E26">
        <w:t>п</w:t>
      </w:r>
      <w:r>
        <w:t xml:space="preserve">оэтому для всех творчески мыслящих и живущих идеями совершенствования общества имеется терминологически очерченное пространство </w:t>
      </w:r>
      <w:proofErr w:type="spellStart"/>
      <w:r>
        <w:t>смыслообразования</w:t>
      </w:r>
      <w:proofErr w:type="spellEnd"/>
      <w:r>
        <w:t>, где каждый имеет возможность сделать свой мазок в картину гармоничного Будущего человечества. Данная работа являет собой такого рода попытку</w:t>
      </w:r>
      <w:r w:rsidR="00E1696B">
        <w:t>. И мы</w:t>
      </w:r>
      <w:r w:rsidR="00177B24">
        <w:t xml:space="preserve"> будем рады Вашему участию</w:t>
      </w:r>
      <w:r>
        <w:t>.</w:t>
      </w:r>
      <w:r w:rsidR="00E8243D">
        <w:t xml:space="preserve"> </w:t>
      </w:r>
    </w:p>
    <w:p w:rsidR="008E45AA" w:rsidRDefault="00177B24" w:rsidP="000F6D6B">
      <w:pPr>
        <w:ind w:firstLine="600"/>
        <w:jc w:val="both"/>
      </w:pPr>
      <w:r>
        <w:t>П</w:t>
      </w:r>
      <w:r w:rsidR="00585B27">
        <w:t xml:space="preserve">роект Идеологии гармоничного общества </w:t>
      </w:r>
      <w:r w:rsidR="008E45AA">
        <w:t xml:space="preserve">изначально разрабатывался в русле теоретических задач, поставленных Ассоциацией </w:t>
      </w:r>
      <w:r w:rsidR="008E45AA" w:rsidRPr="008E45AA">
        <w:t xml:space="preserve">«Духовно-интеллектуальный выбор» </w:t>
      </w:r>
      <w:hyperlink r:id="rId11" w:history="1">
        <w:r w:rsidR="008E45AA" w:rsidRPr="007E46A8">
          <w:rPr>
            <w:rStyle w:val="a3"/>
          </w:rPr>
          <w:t>http://www.zobov.org.ua/content/76/</w:t>
        </w:r>
      </w:hyperlink>
      <w:r w:rsidR="008E45AA">
        <w:t xml:space="preserve"> . Проект постепенно получает поддержку </w:t>
      </w:r>
      <w:proofErr w:type="gramStart"/>
      <w:r w:rsidR="008E45AA">
        <w:t>у</w:t>
      </w:r>
      <w:proofErr w:type="gramEnd"/>
      <w:r w:rsidR="008E45AA">
        <w:t xml:space="preserve"> </w:t>
      </w:r>
      <w:proofErr w:type="gramStart"/>
      <w:r w:rsidR="008E45AA">
        <w:t>все</w:t>
      </w:r>
      <w:proofErr w:type="gramEnd"/>
      <w:r w:rsidR="008E45AA">
        <w:t xml:space="preserve"> большего числа интеллектуалов. </w:t>
      </w:r>
      <w:proofErr w:type="gramStart"/>
      <w:r w:rsidR="008E45AA">
        <w:t xml:space="preserve">Данная редакция проекта выполнена </w:t>
      </w:r>
      <w:r w:rsidR="00076923">
        <w:t xml:space="preserve">с включением ряда смысловых блоков, порожденных в результате совместного </w:t>
      </w:r>
      <w:proofErr w:type="spellStart"/>
      <w:r w:rsidR="00076923">
        <w:t>мыслетворчества</w:t>
      </w:r>
      <w:proofErr w:type="spellEnd"/>
      <w:r w:rsidR="00076923">
        <w:t xml:space="preserve"> участников учрежденного в 2015 г. Всемирного научного </w:t>
      </w:r>
      <w:proofErr w:type="spellStart"/>
      <w:r w:rsidR="00076923">
        <w:t>ноосферно</w:t>
      </w:r>
      <w:proofErr w:type="spellEnd"/>
      <w:r w:rsidR="00076923">
        <w:t xml:space="preserve">-онтологического общества, идейным вдохновителем и отцом-основателем которого является </w:t>
      </w:r>
      <w:r w:rsidR="00076923" w:rsidRPr="00076923">
        <w:t>проф</w:t>
      </w:r>
      <w:r w:rsidR="00076923">
        <w:t>ессор</w:t>
      </w:r>
      <w:r w:rsidR="00076923" w:rsidRPr="00076923">
        <w:t>, доктор экон</w:t>
      </w:r>
      <w:r w:rsidR="00076923">
        <w:t>омических</w:t>
      </w:r>
      <w:r w:rsidR="00076923" w:rsidRPr="00076923">
        <w:t xml:space="preserve"> наук В</w:t>
      </w:r>
      <w:r w:rsidR="00076923">
        <w:t>.П. </w:t>
      </w:r>
      <w:r w:rsidR="00076923" w:rsidRPr="00076923">
        <w:t>Бабич</w:t>
      </w:r>
      <w:r w:rsidR="00E4467F">
        <w:t xml:space="preserve"> </w:t>
      </w:r>
      <w:hyperlink r:id="rId12" w:history="1">
        <w:r w:rsidR="00E4467F" w:rsidRPr="007E46A8">
          <w:rPr>
            <w:rStyle w:val="a3"/>
          </w:rPr>
          <w:t>http://legend0074.wixsite.com/ontology</w:t>
        </w:r>
      </w:hyperlink>
      <w:r w:rsidR="00E4467F">
        <w:t xml:space="preserve"> </w:t>
      </w:r>
      <w:r w:rsidR="00076923">
        <w:t>.</w:t>
      </w:r>
      <w:proofErr w:type="gramEnd"/>
    </w:p>
    <w:p w:rsidR="00742E26" w:rsidRDefault="00076923" w:rsidP="000F6D6B">
      <w:pPr>
        <w:ind w:firstLine="600"/>
        <w:jc w:val="both"/>
      </w:pPr>
      <w:r>
        <w:t>Проект</w:t>
      </w:r>
      <w:r w:rsidR="002608C5">
        <w:t xml:space="preserve"> </w:t>
      </w:r>
      <w:r w:rsidR="00585B27">
        <w:t xml:space="preserve">находится в стадии коллективной пошаговой разработки. Данная версия проекта являет собой </w:t>
      </w:r>
      <w:r>
        <w:t>10</w:t>
      </w:r>
      <w:r w:rsidR="00585B27">
        <w:t xml:space="preserve"> шаг, ее можно скачать по адресу </w:t>
      </w:r>
      <w:hyperlink r:id="rId13" w:history="1">
        <w:r w:rsidR="00ED2E67" w:rsidRPr="00915CE6">
          <w:rPr>
            <w:rStyle w:val="a3"/>
            <w:lang w:val="en-US"/>
          </w:rPr>
          <w:t>http</w:t>
        </w:r>
        <w:r w:rsidR="00ED2E67" w:rsidRPr="006111D4">
          <w:rPr>
            <w:rStyle w:val="a3"/>
          </w:rPr>
          <w:t>://</w:t>
        </w:r>
        <w:r w:rsidR="00ED2E67" w:rsidRPr="00915CE6">
          <w:rPr>
            <w:rStyle w:val="a3"/>
            <w:lang w:val="en-US"/>
          </w:rPr>
          <w:t>www</w:t>
        </w:r>
        <w:r w:rsidR="00ED2E67" w:rsidRPr="006111D4">
          <w:rPr>
            <w:rStyle w:val="a3"/>
          </w:rPr>
          <w:t>.</w:t>
        </w:r>
        <w:r w:rsidR="00ED2E67" w:rsidRPr="00915CE6">
          <w:rPr>
            <w:rStyle w:val="a3"/>
            <w:lang w:val="en-US"/>
          </w:rPr>
          <w:t>zobov</w:t>
        </w:r>
        <w:r w:rsidR="00ED2E67" w:rsidRPr="006111D4">
          <w:rPr>
            <w:rStyle w:val="a3"/>
          </w:rPr>
          <w:t>.</w:t>
        </w:r>
        <w:r w:rsidR="00ED2E67" w:rsidRPr="00915CE6">
          <w:rPr>
            <w:rStyle w:val="a3"/>
            <w:lang w:val="en-US"/>
          </w:rPr>
          <w:t>org</w:t>
        </w:r>
        <w:r w:rsidR="00ED2E67" w:rsidRPr="006111D4">
          <w:rPr>
            <w:rStyle w:val="a3"/>
          </w:rPr>
          <w:t>.</w:t>
        </w:r>
        <w:r w:rsidR="00ED2E67" w:rsidRPr="00915CE6">
          <w:rPr>
            <w:rStyle w:val="a3"/>
            <w:lang w:val="en-US"/>
          </w:rPr>
          <w:t>ua</w:t>
        </w:r>
        <w:r w:rsidR="00ED2E67" w:rsidRPr="006111D4">
          <w:rPr>
            <w:rStyle w:val="a3"/>
          </w:rPr>
          <w:t>/</w:t>
        </w:r>
        <w:r w:rsidR="00ED2E67" w:rsidRPr="00915CE6">
          <w:rPr>
            <w:rStyle w:val="a3"/>
            <w:lang w:val="en-US"/>
          </w:rPr>
          <w:t>content</w:t>
        </w:r>
        <w:r w:rsidR="00ED2E67" w:rsidRPr="006111D4">
          <w:rPr>
            <w:rStyle w:val="a3"/>
          </w:rPr>
          <w:t>/423</w:t>
        </w:r>
        <w:proofErr w:type="gramStart"/>
        <w:r w:rsidR="00ED2E67" w:rsidRPr="006111D4">
          <w:rPr>
            <w:rStyle w:val="a3"/>
          </w:rPr>
          <w:t>/</w:t>
        </w:r>
      </w:hyperlink>
      <w:r w:rsidR="00ED2E67" w:rsidRPr="006111D4">
        <w:t xml:space="preserve"> </w:t>
      </w:r>
      <w:r w:rsidR="00742E26">
        <w:t>Т</w:t>
      </w:r>
      <w:proofErr w:type="gramEnd"/>
      <w:r w:rsidR="00742E26">
        <w:t xml:space="preserve">ам же в папке "Архив" </w:t>
      </w:r>
      <w:hyperlink r:id="rId14" w:history="1">
        <w:r w:rsidR="00742E26" w:rsidRPr="006369B6">
          <w:rPr>
            <w:rStyle w:val="a3"/>
          </w:rPr>
          <w:t>http://www.zobov.org.ua/content/424/</w:t>
        </w:r>
      </w:hyperlink>
      <w:r w:rsidR="00742E26">
        <w:t xml:space="preserve"> хранятся все </w:t>
      </w:r>
      <w:r w:rsidR="000F6D6B">
        <w:t>предыдущие редакции</w:t>
      </w:r>
      <w:r w:rsidR="00742E26">
        <w:t xml:space="preserve"> проекта. </w:t>
      </w:r>
      <w:proofErr w:type="gramStart"/>
      <w:r w:rsidR="00742E26">
        <w:t>В эту папку на каждом этапе перемещаются отработанные версии, что позволяет интересующимся следить за движением мысли.</w:t>
      </w:r>
      <w:proofErr w:type="gramEnd"/>
      <w:r w:rsidR="00742E26">
        <w:t xml:space="preserve"> </w:t>
      </w:r>
      <w:r w:rsidR="00585B27">
        <w:t xml:space="preserve">Обсуждение </w:t>
      </w:r>
      <w:r w:rsidR="00742E26">
        <w:t xml:space="preserve">проекта </w:t>
      </w:r>
      <w:r w:rsidR="00585B27">
        <w:t xml:space="preserve">ведется на </w:t>
      </w:r>
      <w:r w:rsidR="00742E26">
        <w:t xml:space="preserve">ряде </w:t>
      </w:r>
      <w:r w:rsidR="000F6D6B">
        <w:t>интернет</w:t>
      </w:r>
      <w:r w:rsidR="00585B27">
        <w:t xml:space="preserve"> ресурс</w:t>
      </w:r>
      <w:r w:rsidR="00742E26">
        <w:t>ов</w:t>
      </w:r>
      <w:r w:rsidR="00F004BA">
        <w:t>. Полагается, что документ вберет в себя все идеи заинтересованных читателей</w:t>
      </w:r>
      <w:r w:rsidR="00D44A07">
        <w:t xml:space="preserve">, не противоречащие </w:t>
      </w:r>
      <w:proofErr w:type="gramStart"/>
      <w:r w:rsidR="00D44A07" w:rsidRPr="00F33DFB">
        <w:t>исходному</w:t>
      </w:r>
      <w:proofErr w:type="gramEnd"/>
      <w:r w:rsidR="00D44A07" w:rsidRPr="00F33DFB">
        <w:t xml:space="preserve"> целеполаганию</w:t>
      </w:r>
      <w:r w:rsidR="000F6D6B">
        <w:t>.</w:t>
      </w:r>
      <w:r w:rsidR="00D44A07" w:rsidRPr="00F33DFB">
        <w:t xml:space="preserve"> </w:t>
      </w:r>
    </w:p>
    <w:p w:rsidR="00585B27" w:rsidRDefault="00585B27" w:rsidP="000D730E">
      <w:pPr>
        <w:ind w:firstLine="600"/>
        <w:jc w:val="both"/>
      </w:pPr>
    </w:p>
    <w:p w:rsidR="00BB6F58" w:rsidRDefault="00585B27" w:rsidP="00585B27">
      <w:pPr>
        <w:spacing w:after="120"/>
        <w:ind w:firstLine="601"/>
        <w:jc w:val="both"/>
      </w:pPr>
      <w:r>
        <w:t>С уважением,</w:t>
      </w:r>
    </w:p>
    <w:p w:rsidR="003660CA" w:rsidRPr="00BE13CA" w:rsidRDefault="003660CA" w:rsidP="000D730E">
      <w:pPr>
        <w:ind w:firstLine="600"/>
        <w:jc w:val="both"/>
        <w:rPr>
          <w:b/>
        </w:rPr>
      </w:pPr>
      <w:r w:rsidRPr="00BE13CA">
        <w:rPr>
          <w:b/>
        </w:rPr>
        <w:t>Марк Зобов,</w:t>
      </w:r>
    </w:p>
    <w:p w:rsidR="00410A23" w:rsidRPr="00BE13CA" w:rsidRDefault="00410A23" w:rsidP="000D730E">
      <w:pPr>
        <w:ind w:firstLine="600"/>
        <w:jc w:val="both"/>
        <w:rPr>
          <w:b/>
        </w:rPr>
      </w:pPr>
      <w:r w:rsidRPr="00BE13CA">
        <w:rPr>
          <w:b/>
        </w:rPr>
        <w:t>председатель Ассоциации «Духовно-интеллектуальный выбор»</w:t>
      </w:r>
    </w:p>
    <w:p w:rsidR="003660CA" w:rsidRPr="006111D4" w:rsidRDefault="003660CA" w:rsidP="000D730E">
      <w:pPr>
        <w:ind w:firstLine="600"/>
        <w:jc w:val="both"/>
      </w:pPr>
      <w:r>
        <w:t>095-886-73-53,</w:t>
      </w:r>
      <w:r w:rsidR="00F56AB7">
        <w:t xml:space="preserve"> </w:t>
      </w:r>
      <w:hyperlink r:id="rId15" w:history="1">
        <w:r w:rsidRPr="00915CE6">
          <w:rPr>
            <w:rStyle w:val="a3"/>
            <w:lang w:val="en-US"/>
          </w:rPr>
          <w:t>mark</w:t>
        </w:r>
        <w:r w:rsidRPr="00915CE6">
          <w:rPr>
            <w:rStyle w:val="a3"/>
          </w:rPr>
          <w:t>_</w:t>
        </w:r>
        <w:r w:rsidRPr="00915CE6">
          <w:rPr>
            <w:rStyle w:val="a3"/>
            <w:lang w:val="en-US"/>
          </w:rPr>
          <w:t>zobov</w:t>
        </w:r>
        <w:r w:rsidRPr="00915CE6">
          <w:rPr>
            <w:rStyle w:val="a3"/>
          </w:rPr>
          <w:t>@</w:t>
        </w:r>
        <w:r w:rsidRPr="00915CE6">
          <w:rPr>
            <w:rStyle w:val="a3"/>
            <w:lang w:val="en-US"/>
          </w:rPr>
          <w:t>mail</w:t>
        </w:r>
        <w:r w:rsidRPr="00915CE6">
          <w:rPr>
            <w:rStyle w:val="a3"/>
          </w:rPr>
          <w:t>.</w:t>
        </w:r>
        <w:proofErr w:type="spellStart"/>
        <w:r w:rsidRPr="00915CE6">
          <w:rPr>
            <w:rStyle w:val="a3"/>
            <w:lang w:val="en-US"/>
          </w:rPr>
          <w:t>ru</w:t>
        </w:r>
        <w:proofErr w:type="spellEnd"/>
      </w:hyperlink>
      <w:r w:rsidRPr="006111D4">
        <w:t xml:space="preserve">, </w:t>
      </w:r>
    </w:p>
    <w:p w:rsidR="00C86D98" w:rsidRDefault="008C73BD" w:rsidP="00F33DFB">
      <w:pPr>
        <w:ind w:firstLine="600"/>
        <w:jc w:val="both"/>
      </w:pPr>
      <w:r>
        <w:t>0</w:t>
      </w:r>
      <w:r w:rsidR="005E7B11">
        <w:t>1</w:t>
      </w:r>
      <w:r w:rsidR="00177B24">
        <w:t>.</w:t>
      </w:r>
      <w:r w:rsidR="005E7B11">
        <w:t>09</w:t>
      </w:r>
      <w:r w:rsidR="00177B24">
        <w:t>.201</w:t>
      </w:r>
      <w:r w:rsidR="005E7B11">
        <w:t>6</w:t>
      </w:r>
    </w:p>
    <w:p w:rsidR="005D72AE" w:rsidRPr="005D72AE" w:rsidRDefault="00C86D98" w:rsidP="005D72AE">
      <w:pPr>
        <w:jc w:val="right"/>
        <w:rPr>
          <w:i/>
        </w:rPr>
      </w:pPr>
      <w:r>
        <w:br w:type="page"/>
      </w:r>
      <w:r w:rsidR="005D72AE" w:rsidRPr="005D72AE">
        <w:rPr>
          <w:i/>
        </w:rPr>
        <w:lastRenderedPageBreak/>
        <w:t>ПРИЛОЖЕНИЕ</w:t>
      </w:r>
    </w:p>
    <w:p w:rsidR="005D72AE" w:rsidRPr="00E046EA" w:rsidRDefault="005D72AE" w:rsidP="00C86D98">
      <w:pPr>
        <w:jc w:val="center"/>
        <w:rPr>
          <w:rFonts w:asciiTheme="minorHAnsi" w:hAnsiTheme="minorHAnsi"/>
          <w:b/>
          <w:caps/>
          <w:sz w:val="16"/>
          <w:szCs w:val="16"/>
        </w:rPr>
      </w:pPr>
    </w:p>
    <w:p w:rsidR="00BB6F58" w:rsidRPr="00C86D98" w:rsidRDefault="00C86D98" w:rsidP="00C86D98">
      <w:pPr>
        <w:jc w:val="center"/>
        <w:rPr>
          <w:rFonts w:ascii="Times New Roman Полужирный" w:hAnsi="Times New Roman Полужирный"/>
          <w:b/>
          <w:caps/>
        </w:rPr>
      </w:pPr>
      <w:r w:rsidRPr="00C86D98">
        <w:rPr>
          <w:rFonts w:ascii="Times New Roman Полужирный" w:hAnsi="Times New Roman Полужирный"/>
          <w:b/>
          <w:caps/>
        </w:rPr>
        <w:t>Краткий терминологический словарь</w:t>
      </w:r>
    </w:p>
    <w:p w:rsidR="00C86D98" w:rsidRPr="00E046EA" w:rsidRDefault="00C86D98" w:rsidP="00F33DFB">
      <w:pPr>
        <w:ind w:firstLine="600"/>
        <w:jc w:val="both"/>
        <w:rPr>
          <w:sz w:val="16"/>
          <w:szCs w:val="16"/>
        </w:rPr>
      </w:pPr>
    </w:p>
    <w:p w:rsidR="00C86D98" w:rsidRDefault="00C86D98" w:rsidP="00C86D98">
      <w:pPr>
        <w:ind w:firstLine="709"/>
        <w:jc w:val="both"/>
      </w:pPr>
      <w:r w:rsidRPr="00C86D98">
        <w:rPr>
          <w:b/>
        </w:rPr>
        <w:t>Власть</w:t>
      </w:r>
      <w:r>
        <w:t xml:space="preserve"> – </w:t>
      </w:r>
      <w:r w:rsidRPr="00C86D98">
        <w:t>способность и возможность осуществлять определяющее воздействие на кого-либо, что-либо.</w:t>
      </w:r>
    </w:p>
    <w:p w:rsidR="00C86D98" w:rsidRDefault="00C86D98" w:rsidP="00C86D98">
      <w:pPr>
        <w:ind w:firstLine="709"/>
        <w:jc w:val="both"/>
      </w:pPr>
      <w:r w:rsidRPr="005B43AA">
        <w:rPr>
          <w:b/>
        </w:rPr>
        <w:t>Гармония</w:t>
      </w:r>
      <w:r>
        <w:t xml:space="preserve"> – с</w:t>
      </w:r>
      <w:r w:rsidRPr="005B43AA">
        <w:t>огласованность частей целого, при которой целое достигает совершенства</w:t>
      </w:r>
      <w:r>
        <w:t>.</w:t>
      </w:r>
    </w:p>
    <w:p w:rsidR="005D72AE" w:rsidRDefault="005D72AE" w:rsidP="00C86D98">
      <w:pPr>
        <w:ind w:firstLine="709"/>
        <w:jc w:val="both"/>
        <w:rPr>
          <w:b/>
        </w:rPr>
      </w:pPr>
      <w:r w:rsidRPr="005D72AE">
        <w:rPr>
          <w:b/>
          <w:bCs/>
          <w:iCs/>
          <w:color w:val="000000"/>
          <w:shd w:val="clear" w:color="auto" w:fill="FFFFFF"/>
        </w:rPr>
        <w:t>Дух</w:t>
      </w:r>
      <w:r>
        <w:rPr>
          <w:b/>
          <w:bCs/>
          <w:iCs/>
          <w:color w:val="000000"/>
          <w:shd w:val="clear" w:color="auto" w:fill="FFFFFF"/>
        </w:rPr>
        <w:t xml:space="preserve"> человека </w:t>
      </w:r>
      <w:r>
        <w:rPr>
          <w:rFonts w:ascii="Symbol" w:hAnsi="Symbol"/>
          <w:color w:val="000000"/>
          <w:shd w:val="clear" w:color="auto" w:fill="FFFFFF"/>
        </w:rPr>
        <w:t></w:t>
      </w:r>
      <w:r>
        <w:rPr>
          <w:rFonts w:ascii="Symbol" w:hAnsi="Symbol"/>
          <w:color w:val="000000"/>
          <w:shd w:val="clear" w:color="auto" w:fill="FFFFFF"/>
        </w:rPr>
        <w:t></w:t>
      </w:r>
      <w:r>
        <w:rPr>
          <w:color w:val="000000"/>
          <w:shd w:val="clear" w:color="auto" w:fill="FFFFFF"/>
        </w:rPr>
        <w:t>потенция психики, определенный внутренний императив</w:t>
      </w:r>
      <w:r w:rsidR="00CE15FB">
        <w:rPr>
          <w:color w:val="000000"/>
          <w:shd w:val="clear" w:color="auto" w:fill="FFFFFF"/>
        </w:rPr>
        <w:t xml:space="preserve"> человека</w:t>
      </w:r>
      <w:r>
        <w:rPr>
          <w:color w:val="000000"/>
          <w:shd w:val="clear" w:color="auto" w:fill="FFFFFF"/>
        </w:rPr>
        <w:t xml:space="preserve">, побуждающий </w:t>
      </w:r>
      <w:r w:rsidR="00CE15FB">
        <w:rPr>
          <w:color w:val="000000"/>
          <w:shd w:val="clear" w:color="auto" w:fill="FFFFFF"/>
        </w:rPr>
        <w:t xml:space="preserve">его </w:t>
      </w:r>
      <w:r>
        <w:rPr>
          <w:color w:val="000000"/>
          <w:shd w:val="clear" w:color="auto" w:fill="FFFFFF"/>
        </w:rPr>
        <w:t>к соответствующим действиям</w:t>
      </w:r>
      <w:r w:rsidR="00CE15FB">
        <w:rPr>
          <w:color w:val="000000"/>
          <w:shd w:val="clear" w:color="auto" w:fill="FFFFFF"/>
        </w:rPr>
        <w:t>.</w:t>
      </w:r>
    </w:p>
    <w:p w:rsidR="00C86D98" w:rsidRDefault="00C86D98" w:rsidP="00C86D98">
      <w:pPr>
        <w:ind w:firstLine="709"/>
        <w:jc w:val="both"/>
      </w:pPr>
      <w:r w:rsidRPr="00850309">
        <w:rPr>
          <w:b/>
        </w:rPr>
        <w:t>Духовные ценности</w:t>
      </w:r>
      <w:r>
        <w:t xml:space="preserve"> </w:t>
      </w:r>
      <w:r w:rsidRPr="00850309">
        <w:t>– все, что ценится человеком не из соображений материального потребления или выгоды.</w:t>
      </w:r>
      <w:r>
        <w:t xml:space="preserve"> </w:t>
      </w:r>
    </w:p>
    <w:p w:rsidR="00C86D98" w:rsidRDefault="00C86D98" w:rsidP="00C86D98">
      <w:pPr>
        <w:ind w:firstLine="709"/>
        <w:jc w:val="both"/>
      </w:pPr>
      <w:r w:rsidRPr="00850309">
        <w:rPr>
          <w:b/>
        </w:rPr>
        <w:t>Духовность</w:t>
      </w:r>
      <w:r w:rsidRPr="00850309">
        <w:t xml:space="preserve"> – </w:t>
      </w:r>
      <w:r>
        <w:t>приверженность</w:t>
      </w:r>
      <w:r w:rsidRPr="00850309">
        <w:t xml:space="preserve"> человека или социальной общности определенн</w:t>
      </w:r>
      <w:r>
        <w:t>ой</w:t>
      </w:r>
      <w:r w:rsidRPr="00850309">
        <w:t xml:space="preserve"> систем</w:t>
      </w:r>
      <w:r>
        <w:t>е</w:t>
      </w:r>
      <w:r w:rsidRPr="00850309">
        <w:t xml:space="preserve"> духовных ценностей и соответствующе</w:t>
      </w:r>
      <w:r>
        <w:t>му</w:t>
      </w:r>
      <w:r w:rsidRPr="00850309">
        <w:t xml:space="preserve"> мировоззрени</w:t>
      </w:r>
      <w:r>
        <w:t>ю.</w:t>
      </w:r>
    </w:p>
    <w:p w:rsidR="00B54312" w:rsidRPr="00E0476D" w:rsidRDefault="00B54312" w:rsidP="00B54312">
      <w:pPr>
        <w:widowControl w:val="0"/>
        <w:ind w:firstLine="709"/>
        <w:jc w:val="both"/>
      </w:pPr>
      <w:r w:rsidRPr="00B54312">
        <w:rPr>
          <w:b/>
        </w:rPr>
        <w:t>Духовность гармоничного общества</w:t>
      </w:r>
      <w:r>
        <w:t xml:space="preserve"> </w:t>
      </w:r>
      <w:r w:rsidRPr="00E0476D">
        <w:sym w:font="Symbol" w:char="F02D"/>
      </w:r>
      <w:r w:rsidRPr="00E0476D">
        <w:t xml:space="preserve"> наполненность </w:t>
      </w:r>
      <w:r w:rsidRPr="00E0476D">
        <w:rPr>
          <w:b/>
          <w:i/>
        </w:rPr>
        <w:t>любовью</w:t>
      </w:r>
      <w:r w:rsidRPr="00E0476D">
        <w:t xml:space="preserve">, устремляющей человека к </w:t>
      </w:r>
      <w:r w:rsidRPr="00E0476D">
        <w:rPr>
          <w:b/>
          <w:i/>
        </w:rPr>
        <w:t>счастью</w:t>
      </w:r>
      <w:r w:rsidRPr="00E0476D">
        <w:t xml:space="preserve"> и вдохновляющей: </w:t>
      </w:r>
    </w:p>
    <w:p w:rsidR="00B54312" w:rsidRPr="00E0476D" w:rsidRDefault="00B54312" w:rsidP="00B54312">
      <w:pPr>
        <w:widowControl w:val="0"/>
        <w:numPr>
          <w:ilvl w:val="0"/>
          <w:numId w:val="3"/>
        </w:numPr>
        <w:tabs>
          <w:tab w:val="num" w:pos="993"/>
        </w:tabs>
        <w:ind w:left="0" w:firstLine="709"/>
        <w:jc w:val="both"/>
      </w:pPr>
      <w:r w:rsidRPr="00E0476D">
        <w:t xml:space="preserve">служить </w:t>
      </w:r>
      <w:r w:rsidRPr="00E0476D">
        <w:rPr>
          <w:b/>
          <w:i/>
        </w:rPr>
        <w:t>истине</w:t>
      </w:r>
      <w:r w:rsidRPr="00E0476D">
        <w:t>;</w:t>
      </w:r>
    </w:p>
    <w:p w:rsidR="00B54312" w:rsidRPr="00E0476D" w:rsidRDefault="00B54312" w:rsidP="00B54312">
      <w:pPr>
        <w:widowControl w:val="0"/>
        <w:numPr>
          <w:ilvl w:val="0"/>
          <w:numId w:val="3"/>
        </w:numPr>
        <w:tabs>
          <w:tab w:val="num" w:pos="993"/>
        </w:tabs>
        <w:ind w:left="0" w:firstLine="709"/>
        <w:jc w:val="both"/>
      </w:pPr>
      <w:r w:rsidRPr="00E0476D">
        <w:t xml:space="preserve">делать </w:t>
      </w:r>
      <w:r w:rsidRPr="00E0476D">
        <w:rPr>
          <w:b/>
          <w:i/>
        </w:rPr>
        <w:t>добро</w:t>
      </w:r>
      <w:r w:rsidRPr="00E0476D">
        <w:t>;</w:t>
      </w:r>
    </w:p>
    <w:p w:rsidR="00B54312" w:rsidRPr="00E0476D" w:rsidRDefault="00B54312" w:rsidP="00B54312">
      <w:pPr>
        <w:widowControl w:val="0"/>
        <w:numPr>
          <w:ilvl w:val="0"/>
          <w:numId w:val="3"/>
        </w:numPr>
        <w:tabs>
          <w:tab w:val="num" w:pos="993"/>
        </w:tabs>
        <w:ind w:left="0" w:firstLine="709"/>
        <w:jc w:val="both"/>
      </w:pPr>
      <w:r w:rsidRPr="00E0476D">
        <w:t xml:space="preserve">ценить и творить </w:t>
      </w:r>
      <w:r w:rsidRPr="00E0476D">
        <w:rPr>
          <w:b/>
          <w:i/>
        </w:rPr>
        <w:t>красоту</w:t>
      </w:r>
      <w:r w:rsidRPr="00E0476D">
        <w:t xml:space="preserve">, </w:t>
      </w:r>
      <w:proofErr w:type="spellStart"/>
      <w:r w:rsidRPr="00E0476D">
        <w:t>самореализуясь</w:t>
      </w:r>
      <w:proofErr w:type="spellEnd"/>
      <w:r w:rsidRPr="00E0476D">
        <w:t xml:space="preserve"> во всех своих проявлениях, трудясь физически и духовно и испытывая при этом радость творца, кто бы ты ни был </w:t>
      </w:r>
      <w:r w:rsidRPr="00E0476D">
        <w:sym w:font="Symbol" w:char="F02D"/>
      </w:r>
      <w:r w:rsidRPr="00E0476D">
        <w:t xml:space="preserve"> президент, министр, учитель, врач, предприниматель, ученый, рабочий, селянин…</w:t>
      </w:r>
    </w:p>
    <w:p w:rsidR="003E1580" w:rsidRDefault="003E1580" w:rsidP="003E1580">
      <w:pPr>
        <w:ind w:firstLine="709"/>
        <w:jc w:val="both"/>
      </w:pPr>
      <w:r w:rsidRPr="00CC4B36">
        <w:rPr>
          <w:b/>
        </w:rPr>
        <w:t>Идеология</w:t>
      </w:r>
      <w:r>
        <w:t xml:space="preserve"> – системный взгляд на общество в виде совокупности логически взаимосвязанных идей, целей, ценностей, принципов,</w:t>
      </w:r>
      <w:r w:rsidRPr="007F0716">
        <w:t xml:space="preserve"> </w:t>
      </w:r>
      <w:r>
        <w:t>методов и понятий, предназначенных для организации целенаправленного социального анализа, проектирования и строительства.</w:t>
      </w:r>
    </w:p>
    <w:p w:rsidR="00C86D98" w:rsidRDefault="00C86D98" w:rsidP="00C86D98">
      <w:pPr>
        <w:ind w:firstLine="709"/>
        <w:jc w:val="both"/>
      </w:pPr>
      <w:r w:rsidRPr="003F0261">
        <w:rPr>
          <w:b/>
        </w:rPr>
        <w:t>Интересы</w:t>
      </w:r>
      <w:r w:rsidRPr="003F0261">
        <w:t xml:space="preserve"> – активное отношение человека к природной и социальной действительности с позиции удовлетворения потребностей.</w:t>
      </w:r>
    </w:p>
    <w:p w:rsidR="00CC4B36" w:rsidRPr="00CC4B36" w:rsidRDefault="00CC4B36" w:rsidP="00C86D98">
      <w:pPr>
        <w:ind w:firstLine="709"/>
        <w:jc w:val="both"/>
      </w:pPr>
      <w:proofErr w:type="gramStart"/>
      <w:r w:rsidRPr="00CC4B36">
        <w:rPr>
          <w:b/>
        </w:rPr>
        <w:t>Личность</w:t>
      </w:r>
      <w:r>
        <w:t xml:space="preserve"> – </w:t>
      </w:r>
      <w:r w:rsidRPr="00CC4B36">
        <w:t>субъектно</w:t>
      </w:r>
      <w:r>
        <w:t>е</w:t>
      </w:r>
      <w:r w:rsidRPr="00CC4B36">
        <w:t xml:space="preserve"> "Я", характеризующе</w:t>
      </w:r>
      <w:r>
        <w:t>е</w:t>
      </w:r>
      <w:r w:rsidRPr="00CC4B36">
        <w:t>ся совокупностью социально приобретенных качеств (</w:t>
      </w:r>
      <w:r>
        <w:t xml:space="preserve">ценностных, </w:t>
      </w:r>
      <w:r w:rsidRPr="00CC4B36">
        <w:t>мировоззренческих, психологических, поведенческих)</w:t>
      </w:r>
      <w:r>
        <w:t>.</w:t>
      </w:r>
      <w:proofErr w:type="gramEnd"/>
    </w:p>
    <w:p w:rsidR="0022334D" w:rsidRPr="003F0261" w:rsidRDefault="0022334D" w:rsidP="00C86D98">
      <w:pPr>
        <w:ind w:firstLine="709"/>
        <w:jc w:val="both"/>
      </w:pPr>
      <w:r w:rsidRPr="0022334D">
        <w:rPr>
          <w:b/>
          <w:bCs/>
          <w:iCs/>
          <w:color w:val="000000"/>
          <w:shd w:val="clear" w:color="auto" w:fill="FFFFFF"/>
        </w:rPr>
        <w:t>Любов</w:t>
      </w:r>
      <w:r>
        <w:rPr>
          <w:color w:val="000000"/>
          <w:shd w:val="clear" w:color="auto" w:fill="FFFFFF"/>
        </w:rPr>
        <w:t>ь</w:t>
      </w:r>
      <w:r w:rsidRPr="0022334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– наивысшее состояние человеческого духа, глубокое эмоциональное чувство, </w:t>
      </w:r>
      <w:proofErr w:type="spellStart"/>
      <w:r w:rsidR="003E1580">
        <w:rPr>
          <w:color w:val="000000"/>
          <w:shd w:val="clear" w:color="auto" w:fill="FFFFFF"/>
        </w:rPr>
        <w:t>благоодаряюще</w:t>
      </w:r>
      <w:proofErr w:type="spellEnd"/>
      <w:r w:rsidR="003E15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устремленное на другую личность, человеческую общность, окружающую природу, мироздание в целом.</w:t>
      </w:r>
      <w:r w:rsidR="003E1580" w:rsidRPr="003E1580">
        <w:t xml:space="preserve"> </w:t>
      </w:r>
    </w:p>
    <w:p w:rsidR="00CC4B36" w:rsidRDefault="00CC4B36" w:rsidP="00CC4B36">
      <w:pPr>
        <w:ind w:firstLine="709"/>
        <w:jc w:val="both"/>
      </w:pPr>
      <w:r w:rsidRPr="00E24E1C">
        <w:rPr>
          <w:b/>
        </w:rPr>
        <w:t>Мораль</w:t>
      </w:r>
      <w:r>
        <w:t xml:space="preserve"> </w:t>
      </w:r>
      <w:r w:rsidRPr="00E24E1C">
        <w:t xml:space="preserve">– </w:t>
      </w:r>
      <w:r w:rsidRPr="00C64CC7">
        <w:t xml:space="preserve">принятые в </w:t>
      </w:r>
      <w:r>
        <w:t xml:space="preserve">социальной общности </w:t>
      </w:r>
      <w:r w:rsidRPr="00C64CC7">
        <w:t xml:space="preserve">представления о </w:t>
      </w:r>
      <w:r w:rsidRPr="00FD0469">
        <w:t>добре и зле</w:t>
      </w:r>
      <w:r>
        <w:t>,</w:t>
      </w:r>
      <w:r w:rsidRPr="00FD0469">
        <w:t xml:space="preserve"> </w:t>
      </w:r>
      <w:r w:rsidRPr="00C64CC7">
        <w:t xml:space="preserve">хорошем и плохом, </w:t>
      </w:r>
      <w:r>
        <w:t>справедливом</w:t>
      </w:r>
      <w:r w:rsidRPr="00C64CC7">
        <w:t xml:space="preserve"> и не</w:t>
      </w:r>
      <w:r>
        <w:t>справедливом</w:t>
      </w:r>
      <w:r w:rsidRPr="00C64CC7">
        <w:t xml:space="preserve">, а также совокупность норм поведения, вытекающих из этих представлений. </w:t>
      </w:r>
    </w:p>
    <w:p w:rsidR="00C718BB" w:rsidRDefault="00B54312" w:rsidP="00C718BB">
      <w:pPr>
        <w:ind w:firstLine="709"/>
        <w:jc w:val="both"/>
        <w:rPr>
          <w:b/>
        </w:rPr>
      </w:pPr>
      <w:r w:rsidRPr="00B54312">
        <w:rPr>
          <w:b/>
        </w:rPr>
        <w:t>Народовластие</w:t>
      </w:r>
      <w:r>
        <w:t xml:space="preserve"> </w:t>
      </w:r>
      <w:r w:rsidRPr="00C86D98">
        <w:t>– общественное самоуправление, при котором субъект и объект управления совпадают.</w:t>
      </w:r>
      <w:r w:rsidR="00C718BB" w:rsidRPr="00C718BB">
        <w:rPr>
          <w:b/>
        </w:rPr>
        <w:t xml:space="preserve"> </w:t>
      </w:r>
    </w:p>
    <w:p w:rsidR="00C718BB" w:rsidRDefault="00C718BB" w:rsidP="00C718BB">
      <w:pPr>
        <w:ind w:firstLine="709"/>
        <w:jc w:val="both"/>
      </w:pPr>
      <w:r w:rsidRPr="00E046EA">
        <w:rPr>
          <w:b/>
        </w:rPr>
        <w:t>Ноосфера</w:t>
      </w:r>
      <w:r>
        <w:t xml:space="preserve"> – соборный интеллект человечества.</w:t>
      </w:r>
    </w:p>
    <w:p w:rsidR="00CC4B36" w:rsidRDefault="00CC4B36" w:rsidP="00CC4B36">
      <w:pPr>
        <w:ind w:firstLine="709"/>
        <w:jc w:val="both"/>
      </w:pPr>
      <w:r w:rsidRPr="00194D22">
        <w:rPr>
          <w:b/>
        </w:rPr>
        <w:t>Нравственность</w:t>
      </w:r>
      <w:r>
        <w:t xml:space="preserve"> </w:t>
      </w:r>
      <w:r w:rsidRPr="00194D22">
        <w:t xml:space="preserve">– система </w:t>
      </w:r>
      <w:r>
        <w:t xml:space="preserve">запретов и предписаний, стоящих на страже таких универсальных </w:t>
      </w:r>
      <w:r w:rsidRPr="00194D22">
        <w:t>ценностей</w:t>
      </w:r>
      <w:r>
        <w:t xml:space="preserve"> человеческого бытия, как жизнь, свобода и достоинство человека, которые даются ему самим фактом рождения.</w:t>
      </w:r>
    </w:p>
    <w:p w:rsidR="00C86D98" w:rsidRPr="003F0261" w:rsidRDefault="00C86D98" w:rsidP="00C86D98">
      <w:pPr>
        <w:ind w:firstLine="709"/>
        <w:jc w:val="both"/>
      </w:pPr>
      <w:r w:rsidRPr="003F0261">
        <w:rPr>
          <w:b/>
        </w:rPr>
        <w:t>Потребности</w:t>
      </w:r>
      <w:r w:rsidRPr="003F0261">
        <w:t xml:space="preserve"> – недостаток чего-либо, служащий исходной причиной человеческой активности, деятельности.</w:t>
      </w:r>
    </w:p>
    <w:p w:rsidR="00B54312" w:rsidRDefault="00B54312" w:rsidP="00B54312">
      <w:pPr>
        <w:ind w:firstLine="709"/>
        <w:jc w:val="both"/>
      </w:pPr>
      <w:r w:rsidRPr="00B54312">
        <w:rPr>
          <w:b/>
        </w:rPr>
        <w:t>Свобода</w:t>
      </w:r>
      <w:r>
        <w:t xml:space="preserve"> – </w:t>
      </w:r>
      <w:r w:rsidRPr="00C86D98">
        <w:t>способность и возможность человека действовать по-своему, в соответствии с внутренними мотивами и поставленными перед собой целями.</w:t>
      </w:r>
    </w:p>
    <w:p w:rsidR="00A570B6" w:rsidRDefault="00A570B6" w:rsidP="00B54312">
      <w:pPr>
        <w:ind w:firstLine="709"/>
        <w:jc w:val="both"/>
      </w:pPr>
      <w:r w:rsidRPr="00A570B6">
        <w:rPr>
          <w:b/>
        </w:rPr>
        <w:t>С</w:t>
      </w:r>
      <w:r w:rsidRPr="00A570B6">
        <w:rPr>
          <w:b/>
        </w:rPr>
        <w:t>оциальное проектирование</w:t>
      </w:r>
      <w:r w:rsidRPr="009F2791">
        <w:t xml:space="preserve"> </w:t>
      </w:r>
      <w:r w:rsidRPr="003F0261">
        <w:t xml:space="preserve">– </w:t>
      </w:r>
      <w:r w:rsidRPr="009F2791">
        <w:t xml:space="preserve">проектирование </w:t>
      </w:r>
      <w:r w:rsidRPr="002864C9">
        <w:t>социальных объектов, социальных качеств, с</w:t>
      </w:r>
      <w:r>
        <w:t>оциальных процессов и отношений</w:t>
      </w:r>
      <w:r>
        <w:t>.</w:t>
      </w:r>
      <w:bookmarkStart w:id="0" w:name="_GoBack"/>
      <w:bookmarkEnd w:id="0"/>
    </w:p>
    <w:p w:rsidR="00B54312" w:rsidRDefault="00B54312" w:rsidP="00B54312">
      <w:pPr>
        <w:ind w:firstLine="709"/>
        <w:jc w:val="both"/>
        <w:rPr>
          <w:color w:val="000000"/>
          <w:shd w:val="clear" w:color="auto" w:fill="FFFFFF"/>
        </w:rPr>
      </w:pPr>
      <w:r w:rsidRPr="000F53CB">
        <w:rPr>
          <w:b/>
          <w:bCs/>
          <w:iCs/>
          <w:color w:val="000000"/>
          <w:shd w:val="clear" w:color="auto" w:fill="FFFFFF"/>
        </w:rPr>
        <w:t>Счастье</w:t>
      </w:r>
      <w:r>
        <w:rPr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Symbol" w:hAnsi="Symbol"/>
          <w:color w:val="000000"/>
          <w:shd w:val="clear" w:color="auto" w:fill="FFFFFF"/>
        </w:rPr>
        <w:t>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чувство и состояние полного, высшего удовлетворения.</w:t>
      </w:r>
    </w:p>
    <w:p w:rsidR="00B54312" w:rsidRDefault="00B54312" w:rsidP="00B54312">
      <w:pPr>
        <w:ind w:firstLine="709"/>
        <w:jc w:val="both"/>
      </w:pPr>
      <w:r w:rsidRPr="00B54312">
        <w:rPr>
          <w:b/>
        </w:rPr>
        <w:t xml:space="preserve">Управление </w:t>
      </w:r>
      <w:r>
        <w:t xml:space="preserve">– </w:t>
      </w:r>
      <w:r w:rsidRPr="00C86D98">
        <w:t xml:space="preserve">процесс целенаправленного </w:t>
      </w:r>
      <w:r>
        <w:t xml:space="preserve">определяющего </w:t>
      </w:r>
      <w:r w:rsidRPr="00C86D98">
        <w:t>воздействия на кого-либо, что-либо.</w:t>
      </w:r>
    </w:p>
    <w:p w:rsidR="00C86D98" w:rsidRPr="003F0261" w:rsidRDefault="00C86D98" w:rsidP="00C86D98">
      <w:pPr>
        <w:ind w:firstLine="709"/>
        <w:jc w:val="both"/>
      </w:pPr>
      <w:r w:rsidRPr="003F0261">
        <w:rPr>
          <w:b/>
        </w:rPr>
        <w:t>Ценности</w:t>
      </w:r>
      <w:r w:rsidRPr="003F0261">
        <w:t xml:space="preserve"> – 1) "Предметные ценности" – собственно то, что служит удовлетворению потребности. 2) "Субъектные ценности" – способы и критерии, на основании которых субъектом производятся процедуры оценивания (установки и оценки, императивы и запреты, выступающие ориентирами деятельности человека). </w:t>
      </w:r>
      <w:r>
        <w:t>В</w:t>
      </w:r>
      <w:r w:rsidRPr="00A31EF9">
        <w:t>ыступают системообразующим фактором при формировании всей структуры интересов и потребностей личности.</w:t>
      </w:r>
    </w:p>
    <w:sectPr w:rsidR="00C86D98" w:rsidRPr="003F0261" w:rsidSect="0044537B">
      <w:footerReference w:type="even" r:id="rId16"/>
      <w:foot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67" w:rsidRDefault="007E7B67">
      <w:r>
        <w:separator/>
      </w:r>
    </w:p>
  </w:endnote>
  <w:endnote w:type="continuationSeparator" w:id="0">
    <w:p w:rsidR="007E7B67" w:rsidRDefault="007E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C1" w:rsidRDefault="003D2E32" w:rsidP="000125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67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7C1" w:rsidRDefault="001367C1" w:rsidP="004453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C1" w:rsidRDefault="003D2E32" w:rsidP="000125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67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0B6">
      <w:rPr>
        <w:rStyle w:val="a5"/>
        <w:noProof/>
      </w:rPr>
      <w:t>20</w:t>
    </w:r>
    <w:r>
      <w:rPr>
        <w:rStyle w:val="a5"/>
      </w:rPr>
      <w:fldChar w:fldCharType="end"/>
    </w:r>
  </w:p>
  <w:p w:rsidR="001367C1" w:rsidRDefault="001367C1" w:rsidP="004453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67" w:rsidRDefault="007E7B67">
      <w:r>
        <w:separator/>
      </w:r>
    </w:p>
  </w:footnote>
  <w:footnote w:type="continuationSeparator" w:id="0">
    <w:p w:rsidR="007E7B67" w:rsidRDefault="007E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BC6"/>
    <w:multiLevelType w:val="hybridMultilevel"/>
    <w:tmpl w:val="4BCEA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80328A"/>
    <w:multiLevelType w:val="multilevel"/>
    <w:tmpl w:val="F43C3418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1A41EB6"/>
    <w:multiLevelType w:val="hybridMultilevel"/>
    <w:tmpl w:val="E6CE0942"/>
    <w:lvl w:ilvl="0" w:tplc="81725CA6">
      <w:start w:val="1"/>
      <w:numFmt w:val="bullet"/>
      <w:lvlText w:val=""/>
      <w:lvlJc w:val="left"/>
      <w:pPr>
        <w:tabs>
          <w:tab w:val="num" w:pos="1684"/>
        </w:tabs>
        <w:ind w:left="72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8A0146"/>
    <w:multiLevelType w:val="hybridMultilevel"/>
    <w:tmpl w:val="11F2E6F0"/>
    <w:lvl w:ilvl="0" w:tplc="9B2A197C">
      <w:start w:val="1"/>
      <w:numFmt w:val="bullet"/>
      <w:lvlText w:val="–"/>
      <w:lvlJc w:val="left"/>
      <w:pPr>
        <w:tabs>
          <w:tab w:val="num" w:pos="1684"/>
        </w:tabs>
        <w:ind w:left="16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51C027D"/>
    <w:multiLevelType w:val="hybridMultilevel"/>
    <w:tmpl w:val="F6E452FE"/>
    <w:lvl w:ilvl="0" w:tplc="1D5C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C2D"/>
    <w:multiLevelType w:val="hybridMultilevel"/>
    <w:tmpl w:val="8C5C0886"/>
    <w:lvl w:ilvl="0" w:tplc="F1A024F0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CE442F"/>
    <w:multiLevelType w:val="hybridMultilevel"/>
    <w:tmpl w:val="E5D600B6"/>
    <w:lvl w:ilvl="0" w:tplc="289ADFB8">
      <w:start w:val="1"/>
      <w:numFmt w:val="bullet"/>
      <w:lvlText w:val=""/>
      <w:lvlJc w:val="left"/>
      <w:pPr>
        <w:tabs>
          <w:tab w:val="num" w:pos="1187"/>
        </w:tabs>
        <w:ind w:left="39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1FA5CEA"/>
    <w:multiLevelType w:val="hybridMultilevel"/>
    <w:tmpl w:val="98BE3DF0"/>
    <w:lvl w:ilvl="0" w:tplc="FFFFFFFF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8">
    <w:nsid w:val="79045867"/>
    <w:multiLevelType w:val="singleLevel"/>
    <w:tmpl w:val="2D42BEA0"/>
    <w:lvl w:ilvl="0">
      <w:start w:val="1"/>
      <w:numFmt w:val="bullet"/>
      <w:lvlText w:val="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9">
    <w:nsid w:val="79D82BBF"/>
    <w:multiLevelType w:val="hybridMultilevel"/>
    <w:tmpl w:val="DA52FCB2"/>
    <w:lvl w:ilvl="0" w:tplc="B9742F8A">
      <w:start w:val="3"/>
      <w:numFmt w:val="bullet"/>
      <w:lvlText w:val="–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14"/>
    <w:rsid w:val="0000086A"/>
    <w:rsid w:val="00000ADE"/>
    <w:rsid w:val="00001035"/>
    <w:rsid w:val="00003E1B"/>
    <w:rsid w:val="00011E42"/>
    <w:rsid w:val="00012590"/>
    <w:rsid w:val="000128A7"/>
    <w:rsid w:val="00013BDC"/>
    <w:rsid w:val="000164D6"/>
    <w:rsid w:val="000171EE"/>
    <w:rsid w:val="00017207"/>
    <w:rsid w:val="000200E3"/>
    <w:rsid w:val="000225F1"/>
    <w:rsid w:val="0002644E"/>
    <w:rsid w:val="0003242C"/>
    <w:rsid w:val="00032FC6"/>
    <w:rsid w:val="0003397D"/>
    <w:rsid w:val="00033A76"/>
    <w:rsid w:val="0003685D"/>
    <w:rsid w:val="00041095"/>
    <w:rsid w:val="00041135"/>
    <w:rsid w:val="00044AAB"/>
    <w:rsid w:val="00045C5D"/>
    <w:rsid w:val="000468D5"/>
    <w:rsid w:val="00047822"/>
    <w:rsid w:val="00047C4E"/>
    <w:rsid w:val="000501EC"/>
    <w:rsid w:val="0005044E"/>
    <w:rsid w:val="00061266"/>
    <w:rsid w:val="000636D5"/>
    <w:rsid w:val="000637E0"/>
    <w:rsid w:val="00063F50"/>
    <w:rsid w:val="00071035"/>
    <w:rsid w:val="00071A49"/>
    <w:rsid w:val="00072EC1"/>
    <w:rsid w:val="00072EE3"/>
    <w:rsid w:val="00076923"/>
    <w:rsid w:val="00082030"/>
    <w:rsid w:val="0008261B"/>
    <w:rsid w:val="000829D3"/>
    <w:rsid w:val="00085713"/>
    <w:rsid w:val="00095123"/>
    <w:rsid w:val="00096627"/>
    <w:rsid w:val="000A0371"/>
    <w:rsid w:val="000A0734"/>
    <w:rsid w:val="000A0F46"/>
    <w:rsid w:val="000A5BC6"/>
    <w:rsid w:val="000A7D79"/>
    <w:rsid w:val="000B5D7E"/>
    <w:rsid w:val="000B74AC"/>
    <w:rsid w:val="000D1E2D"/>
    <w:rsid w:val="000D3311"/>
    <w:rsid w:val="000D730E"/>
    <w:rsid w:val="000D77F1"/>
    <w:rsid w:val="000D7E0E"/>
    <w:rsid w:val="000E431D"/>
    <w:rsid w:val="000E4CD0"/>
    <w:rsid w:val="000E4F15"/>
    <w:rsid w:val="000E516D"/>
    <w:rsid w:val="000F399E"/>
    <w:rsid w:val="000F4401"/>
    <w:rsid w:val="000F4997"/>
    <w:rsid w:val="000F4C87"/>
    <w:rsid w:val="000F51B2"/>
    <w:rsid w:val="000F53CB"/>
    <w:rsid w:val="000F6D6B"/>
    <w:rsid w:val="000F768C"/>
    <w:rsid w:val="0010185B"/>
    <w:rsid w:val="0010347A"/>
    <w:rsid w:val="00104D5C"/>
    <w:rsid w:val="00104F6D"/>
    <w:rsid w:val="00106692"/>
    <w:rsid w:val="00106C92"/>
    <w:rsid w:val="001075B2"/>
    <w:rsid w:val="001113EC"/>
    <w:rsid w:val="00112B9F"/>
    <w:rsid w:val="0012029A"/>
    <w:rsid w:val="00121F3A"/>
    <w:rsid w:val="00122A48"/>
    <w:rsid w:val="00123B0C"/>
    <w:rsid w:val="001244BD"/>
    <w:rsid w:val="0012678C"/>
    <w:rsid w:val="001274EE"/>
    <w:rsid w:val="0013124C"/>
    <w:rsid w:val="001351AA"/>
    <w:rsid w:val="001367C1"/>
    <w:rsid w:val="001367EE"/>
    <w:rsid w:val="00141C89"/>
    <w:rsid w:val="001433F6"/>
    <w:rsid w:val="00143AB1"/>
    <w:rsid w:val="00145572"/>
    <w:rsid w:val="00147944"/>
    <w:rsid w:val="001512DA"/>
    <w:rsid w:val="00153577"/>
    <w:rsid w:val="00157300"/>
    <w:rsid w:val="0015730F"/>
    <w:rsid w:val="00160214"/>
    <w:rsid w:val="0016117B"/>
    <w:rsid w:val="0016180C"/>
    <w:rsid w:val="00161C8D"/>
    <w:rsid w:val="001657B0"/>
    <w:rsid w:val="00171AAF"/>
    <w:rsid w:val="00173EB8"/>
    <w:rsid w:val="001748DD"/>
    <w:rsid w:val="00177B24"/>
    <w:rsid w:val="0018347A"/>
    <w:rsid w:val="00184CA5"/>
    <w:rsid w:val="00185257"/>
    <w:rsid w:val="001867B5"/>
    <w:rsid w:val="001946B0"/>
    <w:rsid w:val="00196503"/>
    <w:rsid w:val="001A40DB"/>
    <w:rsid w:val="001A6D58"/>
    <w:rsid w:val="001B0906"/>
    <w:rsid w:val="001B1AB1"/>
    <w:rsid w:val="001C0A10"/>
    <w:rsid w:val="001C0BD3"/>
    <w:rsid w:val="001D3EC1"/>
    <w:rsid w:val="001E41A3"/>
    <w:rsid w:val="001E7840"/>
    <w:rsid w:val="001F1ECB"/>
    <w:rsid w:val="001F3C03"/>
    <w:rsid w:val="001F488D"/>
    <w:rsid w:val="001F5424"/>
    <w:rsid w:val="00202718"/>
    <w:rsid w:val="00202C47"/>
    <w:rsid w:val="0020390F"/>
    <w:rsid w:val="00204B0D"/>
    <w:rsid w:val="002053EA"/>
    <w:rsid w:val="00207792"/>
    <w:rsid w:val="002128F4"/>
    <w:rsid w:val="00213AC6"/>
    <w:rsid w:val="00215341"/>
    <w:rsid w:val="002168AD"/>
    <w:rsid w:val="0021738E"/>
    <w:rsid w:val="0022334D"/>
    <w:rsid w:val="002252C6"/>
    <w:rsid w:val="002259C1"/>
    <w:rsid w:val="00230D33"/>
    <w:rsid w:val="00232B5B"/>
    <w:rsid w:val="002355D0"/>
    <w:rsid w:val="002373F8"/>
    <w:rsid w:val="002375E3"/>
    <w:rsid w:val="00245E34"/>
    <w:rsid w:val="0024675B"/>
    <w:rsid w:val="00255584"/>
    <w:rsid w:val="002569EC"/>
    <w:rsid w:val="002575C5"/>
    <w:rsid w:val="002608C5"/>
    <w:rsid w:val="00262A63"/>
    <w:rsid w:val="0026687B"/>
    <w:rsid w:val="00266EF6"/>
    <w:rsid w:val="00266FE8"/>
    <w:rsid w:val="0027025F"/>
    <w:rsid w:val="00275AF3"/>
    <w:rsid w:val="00283F1B"/>
    <w:rsid w:val="002856BE"/>
    <w:rsid w:val="00286360"/>
    <w:rsid w:val="00286A64"/>
    <w:rsid w:val="00293225"/>
    <w:rsid w:val="002975C4"/>
    <w:rsid w:val="00297B2E"/>
    <w:rsid w:val="002A2F64"/>
    <w:rsid w:val="002A361D"/>
    <w:rsid w:val="002A56BE"/>
    <w:rsid w:val="002A7226"/>
    <w:rsid w:val="002B374B"/>
    <w:rsid w:val="002C5386"/>
    <w:rsid w:val="002C592A"/>
    <w:rsid w:val="002C67E0"/>
    <w:rsid w:val="002C73B4"/>
    <w:rsid w:val="002C7791"/>
    <w:rsid w:val="002D231F"/>
    <w:rsid w:val="002D332F"/>
    <w:rsid w:val="002D3960"/>
    <w:rsid w:val="002D46D0"/>
    <w:rsid w:val="002D6D97"/>
    <w:rsid w:val="002D7829"/>
    <w:rsid w:val="002E3C96"/>
    <w:rsid w:val="002E476E"/>
    <w:rsid w:val="002E5CDF"/>
    <w:rsid w:val="002E5DCC"/>
    <w:rsid w:val="003018AA"/>
    <w:rsid w:val="00301CDD"/>
    <w:rsid w:val="00303BB7"/>
    <w:rsid w:val="00305E72"/>
    <w:rsid w:val="0030630E"/>
    <w:rsid w:val="003117D4"/>
    <w:rsid w:val="00314E12"/>
    <w:rsid w:val="00315BD8"/>
    <w:rsid w:val="003165AF"/>
    <w:rsid w:val="00321032"/>
    <w:rsid w:val="00325A60"/>
    <w:rsid w:val="00326598"/>
    <w:rsid w:val="00326E2E"/>
    <w:rsid w:val="0033211D"/>
    <w:rsid w:val="003327AD"/>
    <w:rsid w:val="00334348"/>
    <w:rsid w:val="00335364"/>
    <w:rsid w:val="0034195A"/>
    <w:rsid w:val="00341CD9"/>
    <w:rsid w:val="003422A4"/>
    <w:rsid w:val="003440C9"/>
    <w:rsid w:val="00345B46"/>
    <w:rsid w:val="003468D8"/>
    <w:rsid w:val="003527D0"/>
    <w:rsid w:val="00355A27"/>
    <w:rsid w:val="0035687C"/>
    <w:rsid w:val="003617C5"/>
    <w:rsid w:val="00362623"/>
    <w:rsid w:val="003628AA"/>
    <w:rsid w:val="0036395C"/>
    <w:rsid w:val="003657A6"/>
    <w:rsid w:val="003660CA"/>
    <w:rsid w:val="00367F2F"/>
    <w:rsid w:val="00372420"/>
    <w:rsid w:val="00380FB2"/>
    <w:rsid w:val="00381DEA"/>
    <w:rsid w:val="003869CF"/>
    <w:rsid w:val="003918CC"/>
    <w:rsid w:val="0039265E"/>
    <w:rsid w:val="00393221"/>
    <w:rsid w:val="00394FD9"/>
    <w:rsid w:val="003A18E6"/>
    <w:rsid w:val="003A4FE9"/>
    <w:rsid w:val="003A66C3"/>
    <w:rsid w:val="003A7F0C"/>
    <w:rsid w:val="003B2E38"/>
    <w:rsid w:val="003B386F"/>
    <w:rsid w:val="003B55B0"/>
    <w:rsid w:val="003B6AA1"/>
    <w:rsid w:val="003C20CA"/>
    <w:rsid w:val="003C72E6"/>
    <w:rsid w:val="003D2E32"/>
    <w:rsid w:val="003D31EA"/>
    <w:rsid w:val="003D39AB"/>
    <w:rsid w:val="003D4E65"/>
    <w:rsid w:val="003E0127"/>
    <w:rsid w:val="003E1580"/>
    <w:rsid w:val="003E2076"/>
    <w:rsid w:val="003E24A9"/>
    <w:rsid w:val="003E4A49"/>
    <w:rsid w:val="003E59D3"/>
    <w:rsid w:val="003E5B4C"/>
    <w:rsid w:val="003F0D2E"/>
    <w:rsid w:val="003F2B64"/>
    <w:rsid w:val="003F3008"/>
    <w:rsid w:val="00400A95"/>
    <w:rsid w:val="004072DC"/>
    <w:rsid w:val="00410A23"/>
    <w:rsid w:val="0041496B"/>
    <w:rsid w:val="00415C40"/>
    <w:rsid w:val="00415FCD"/>
    <w:rsid w:val="004170A4"/>
    <w:rsid w:val="00420D76"/>
    <w:rsid w:val="00424C19"/>
    <w:rsid w:val="0042692A"/>
    <w:rsid w:val="00436400"/>
    <w:rsid w:val="00437216"/>
    <w:rsid w:val="0044036B"/>
    <w:rsid w:val="004427C9"/>
    <w:rsid w:val="00444C42"/>
    <w:rsid w:val="0044537B"/>
    <w:rsid w:val="00446652"/>
    <w:rsid w:val="00450BAB"/>
    <w:rsid w:val="00451093"/>
    <w:rsid w:val="0045268B"/>
    <w:rsid w:val="004561B6"/>
    <w:rsid w:val="0045635C"/>
    <w:rsid w:val="00461C17"/>
    <w:rsid w:val="004665DB"/>
    <w:rsid w:val="0047076D"/>
    <w:rsid w:val="00470F5B"/>
    <w:rsid w:val="004908F6"/>
    <w:rsid w:val="00493DA4"/>
    <w:rsid w:val="00495BBB"/>
    <w:rsid w:val="00496779"/>
    <w:rsid w:val="004974AA"/>
    <w:rsid w:val="004975BC"/>
    <w:rsid w:val="004A39FC"/>
    <w:rsid w:val="004A48E2"/>
    <w:rsid w:val="004A779A"/>
    <w:rsid w:val="004A7A90"/>
    <w:rsid w:val="004B311D"/>
    <w:rsid w:val="004B4F78"/>
    <w:rsid w:val="004B61C6"/>
    <w:rsid w:val="004C434A"/>
    <w:rsid w:val="004C4A1E"/>
    <w:rsid w:val="004C5A11"/>
    <w:rsid w:val="004D246B"/>
    <w:rsid w:val="004D31ED"/>
    <w:rsid w:val="004D6EF4"/>
    <w:rsid w:val="004E0979"/>
    <w:rsid w:val="004E0FAF"/>
    <w:rsid w:val="004E2CEB"/>
    <w:rsid w:val="004E33F8"/>
    <w:rsid w:val="004E3D0E"/>
    <w:rsid w:val="004E5527"/>
    <w:rsid w:val="004E5B02"/>
    <w:rsid w:val="004E5E48"/>
    <w:rsid w:val="004E5EA5"/>
    <w:rsid w:val="004E7F8E"/>
    <w:rsid w:val="004F24DB"/>
    <w:rsid w:val="004F641E"/>
    <w:rsid w:val="00501B92"/>
    <w:rsid w:val="005024F7"/>
    <w:rsid w:val="005034B1"/>
    <w:rsid w:val="00504B70"/>
    <w:rsid w:val="00505C15"/>
    <w:rsid w:val="00516159"/>
    <w:rsid w:val="00516493"/>
    <w:rsid w:val="00516F54"/>
    <w:rsid w:val="00521BA8"/>
    <w:rsid w:val="00522ABD"/>
    <w:rsid w:val="00522BD6"/>
    <w:rsid w:val="005248A9"/>
    <w:rsid w:val="005248D3"/>
    <w:rsid w:val="005255BD"/>
    <w:rsid w:val="00525900"/>
    <w:rsid w:val="00525BE3"/>
    <w:rsid w:val="00530288"/>
    <w:rsid w:val="0053431D"/>
    <w:rsid w:val="005348A4"/>
    <w:rsid w:val="005372A4"/>
    <w:rsid w:val="005410D4"/>
    <w:rsid w:val="005427FA"/>
    <w:rsid w:val="00543516"/>
    <w:rsid w:val="005442E5"/>
    <w:rsid w:val="00544E29"/>
    <w:rsid w:val="00554D24"/>
    <w:rsid w:val="00563E90"/>
    <w:rsid w:val="00564309"/>
    <w:rsid w:val="0056592C"/>
    <w:rsid w:val="00566E14"/>
    <w:rsid w:val="005676EB"/>
    <w:rsid w:val="0057221E"/>
    <w:rsid w:val="005723C7"/>
    <w:rsid w:val="005744BA"/>
    <w:rsid w:val="005825AC"/>
    <w:rsid w:val="005835A0"/>
    <w:rsid w:val="005836E8"/>
    <w:rsid w:val="00585605"/>
    <w:rsid w:val="0058569F"/>
    <w:rsid w:val="00585B27"/>
    <w:rsid w:val="005865CE"/>
    <w:rsid w:val="00590452"/>
    <w:rsid w:val="0059098D"/>
    <w:rsid w:val="005910C8"/>
    <w:rsid w:val="00591D93"/>
    <w:rsid w:val="00593A3E"/>
    <w:rsid w:val="005A0E4B"/>
    <w:rsid w:val="005A1E88"/>
    <w:rsid w:val="005A356B"/>
    <w:rsid w:val="005A609E"/>
    <w:rsid w:val="005B0953"/>
    <w:rsid w:val="005B145F"/>
    <w:rsid w:val="005B2DF5"/>
    <w:rsid w:val="005B6225"/>
    <w:rsid w:val="005B6B4F"/>
    <w:rsid w:val="005C0B98"/>
    <w:rsid w:val="005C264C"/>
    <w:rsid w:val="005C2A37"/>
    <w:rsid w:val="005C2EC3"/>
    <w:rsid w:val="005C33BA"/>
    <w:rsid w:val="005C5330"/>
    <w:rsid w:val="005C6E65"/>
    <w:rsid w:val="005C7FA2"/>
    <w:rsid w:val="005D244F"/>
    <w:rsid w:val="005D72AE"/>
    <w:rsid w:val="005D78CC"/>
    <w:rsid w:val="005E2747"/>
    <w:rsid w:val="005E3BA3"/>
    <w:rsid w:val="005E7237"/>
    <w:rsid w:val="005E7B11"/>
    <w:rsid w:val="005F171F"/>
    <w:rsid w:val="005F2A44"/>
    <w:rsid w:val="005F3B2D"/>
    <w:rsid w:val="005F6FBD"/>
    <w:rsid w:val="00606102"/>
    <w:rsid w:val="006111D4"/>
    <w:rsid w:val="00612053"/>
    <w:rsid w:val="00620046"/>
    <w:rsid w:val="00620FBD"/>
    <w:rsid w:val="00623460"/>
    <w:rsid w:val="006246E8"/>
    <w:rsid w:val="0062476F"/>
    <w:rsid w:val="00625DEE"/>
    <w:rsid w:val="00626250"/>
    <w:rsid w:val="00630395"/>
    <w:rsid w:val="00631280"/>
    <w:rsid w:val="006360B6"/>
    <w:rsid w:val="00636424"/>
    <w:rsid w:val="006376B2"/>
    <w:rsid w:val="006419EA"/>
    <w:rsid w:val="00641C81"/>
    <w:rsid w:val="0064333D"/>
    <w:rsid w:val="00643BD7"/>
    <w:rsid w:val="00650ACF"/>
    <w:rsid w:val="00651046"/>
    <w:rsid w:val="006525A5"/>
    <w:rsid w:val="00656BD6"/>
    <w:rsid w:val="00660BC1"/>
    <w:rsid w:val="00660E37"/>
    <w:rsid w:val="0066312B"/>
    <w:rsid w:val="006632B5"/>
    <w:rsid w:val="0066397E"/>
    <w:rsid w:val="006656A7"/>
    <w:rsid w:val="006657D5"/>
    <w:rsid w:val="00667EE9"/>
    <w:rsid w:val="00672CD5"/>
    <w:rsid w:val="00672DE1"/>
    <w:rsid w:val="00676E5B"/>
    <w:rsid w:val="00682122"/>
    <w:rsid w:val="00682C69"/>
    <w:rsid w:val="0068554D"/>
    <w:rsid w:val="00691082"/>
    <w:rsid w:val="00691156"/>
    <w:rsid w:val="00693A31"/>
    <w:rsid w:val="006940F7"/>
    <w:rsid w:val="006946C8"/>
    <w:rsid w:val="006A226C"/>
    <w:rsid w:val="006A5B38"/>
    <w:rsid w:val="006A7924"/>
    <w:rsid w:val="006B0D50"/>
    <w:rsid w:val="006B3823"/>
    <w:rsid w:val="006B59C8"/>
    <w:rsid w:val="006B6332"/>
    <w:rsid w:val="006C1D4E"/>
    <w:rsid w:val="006C54B6"/>
    <w:rsid w:val="006C61CB"/>
    <w:rsid w:val="006D0320"/>
    <w:rsid w:val="006D38F5"/>
    <w:rsid w:val="006D4E4B"/>
    <w:rsid w:val="006D52B4"/>
    <w:rsid w:val="006E1325"/>
    <w:rsid w:val="006E2250"/>
    <w:rsid w:val="006F240C"/>
    <w:rsid w:val="006F4A8C"/>
    <w:rsid w:val="006F5473"/>
    <w:rsid w:val="006F7E6C"/>
    <w:rsid w:val="006F7E8E"/>
    <w:rsid w:val="007008C9"/>
    <w:rsid w:val="007137D3"/>
    <w:rsid w:val="007160DA"/>
    <w:rsid w:val="00717D7B"/>
    <w:rsid w:val="0072095E"/>
    <w:rsid w:val="0072233D"/>
    <w:rsid w:val="00722CAB"/>
    <w:rsid w:val="00723F95"/>
    <w:rsid w:val="00727897"/>
    <w:rsid w:val="007329AD"/>
    <w:rsid w:val="007336B2"/>
    <w:rsid w:val="00734463"/>
    <w:rsid w:val="00736D38"/>
    <w:rsid w:val="0074083A"/>
    <w:rsid w:val="007416CC"/>
    <w:rsid w:val="00742E26"/>
    <w:rsid w:val="007434A8"/>
    <w:rsid w:val="00750C79"/>
    <w:rsid w:val="0075110B"/>
    <w:rsid w:val="00752F2B"/>
    <w:rsid w:val="00762009"/>
    <w:rsid w:val="00766604"/>
    <w:rsid w:val="007678B5"/>
    <w:rsid w:val="007728F5"/>
    <w:rsid w:val="00773092"/>
    <w:rsid w:val="0077767C"/>
    <w:rsid w:val="00777C2E"/>
    <w:rsid w:val="007811DD"/>
    <w:rsid w:val="007813C0"/>
    <w:rsid w:val="00784D47"/>
    <w:rsid w:val="007852E5"/>
    <w:rsid w:val="00786DB8"/>
    <w:rsid w:val="0078700D"/>
    <w:rsid w:val="007914BE"/>
    <w:rsid w:val="00791A96"/>
    <w:rsid w:val="00792751"/>
    <w:rsid w:val="0079398F"/>
    <w:rsid w:val="007A31DB"/>
    <w:rsid w:val="007A7DCD"/>
    <w:rsid w:val="007B1F83"/>
    <w:rsid w:val="007B6CA4"/>
    <w:rsid w:val="007C1350"/>
    <w:rsid w:val="007C237E"/>
    <w:rsid w:val="007C647A"/>
    <w:rsid w:val="007C64BD"/>
    <w:rsid w:val="007D054C"/>
    <w:rsid w:val="007D2CE2"/>
    <w:rsid w:val="007D2DB2"/>
    <w:rsid w:val="007D428C"/>
    <w:rsid w:val="007D581F"/>
    <w:rsid w:val="007E116E"/>
    <w:rsid w:val="007E3EAE"/>
    <w:rsid w:val="007E6CC5"/>
    <w:rsid w:val="007E7B67"/>
    <w:rsid w:val="007F0433"/>
    <w:rsid w:val="007F0716"/>
    <w:rsid w:val="007F1638"/>
    <w:rsid w:val="007F6DA1"/>
    <w:rsid w:val="00800E71"/>
    <w:rsid w:val="00804A45"/>
    <w:rsid w:val="00806B92"/>
    <w:rsid w:val="00810370"/>
    <w:rsid w:val="00815B67"/>
    <w:rsid w:val="0081757D"/>
    <w:rsid w:val="008214C6"/>
    <w:rsid w:val="00824549"/>
    <w:rsid w:val="00826B05"/>
    <w:rsid w:val="00826B10"/>
    <w:rsid w:val="00832006"/>
    <w:rsid w:val="00833C72"/>
    <w:rsid w:val="008345F7"/>
    <w:rsid w:val="008424BE"/>
    <w:rsid w:val="00846565"/>
    <w:rsid w:val="008475F2"/>
    <w:rsid w:val="00847AB8"/>
    <w:rsid w:val="008500CA"/>
    <w:rsid w:val="00852491"/>
    <w:rsid w:val="00854C08"/>
    <w:rsid w:val="0085592E"/>
    <w:rsid w:val="00861C52"/>
    <w:rsid w:val="00863D63"/>
    <w:rsid w:val="00865499"/>
    <w:rsid w:val="00865E59"/>
    <w:rsid w:val="00870E42"/>
    <w:rsid w:val="00870F1D"/>
    <w:rsid w:val="00871591"/>
    <w:rsid w:val="008742B2"/>
    <w:rsid w:val="00877A9F"/>
    <w:rsid w:val="00882AC1"/>
    <w:rsid w:val="00884744"/>
    <w:rsid w:val="00886104"/>
    <w:rsid w:val="00886981"/>
    <w:rsid w:val="00887D82"/>
    <w:rsid w:val="008903CD"/>
    <w:rsid w:val="00892B2E"/>
    <w:rsid w:val="008A20D9"/>
    <w:rsid w:val="008A3DD5"/>
    <w:rsid w:val="008A6484"/>
    <w:rsid w:val="008A654F"/>
    <w:rsid w:val="008A74AC"/>
    <w:rsid w:val="008B4F16"/>
    <w:rsid w:val="008B5484"/>
    <w:rsid w:val="008B5B39"/>
    <w:rsid w:val="008C0419"/>
    <w:rsid w:val="008C21D4"/>
    <w:rsid w:val="008C2314"/>
    <w:rsid w:val="008C2B58"/>
    <w:rsid w:val="008C2E0D"/>
    <w:rsid w:val="008C41DA"/>
    <w:rsid w:val="008C73BD"/>
    <w:rsid w:val="008D0A1C"/>
    <w:rsid w:val="008D36EE"/>
    <w:rsid w:val="008D5695"/>
    <w:rsid w:val="008E0913"/>
    <w:rsid w:val="008E1BD9"/>
    <w:rsid w:val="008E26EC"/>
    <w:rsid w:val="008E2C5B"/>
    <w:rsid w:val="008E45AA"/>
    <w:rsid w:val="008E67B9"/>
    <w:rsid w:val="008E6FA6"/>
    <w:rsid w:val="008F0315"/>
    <w:rsid w:val="008F047A"/>
    <w:rsid w:val="008F3F1D"/>
    <w:rsid w:val="008F4741"/>
    <w:rsid w:val="008F519E"/>
    <w:rsid w:val="008F5C29"/>
    <w:rsid w:val="009013EB"/>
    <w:rsid w:val="009024E4"/>
    <w:rsid w:val="00902A6A"/>
    <w:rsid w:val="00906E11"/>
    <w:rsid w:val="00907CD7"/>
    <w:rsid w:val="00910DA6"/>
    <w:rsid w:val="00910EC5"/>
    <w:rsid w:val="009201D1"/>
    <w:rsid w:val="00923106"/>
    <w:rsid w:val="00923724"/>
    <w:rsid w:val="00924BF7"/>
    <w:rsid w:val="00925FEE"/>
    <w:rsid w:val="00926B5B"/>
    <w:rsid w:val="00935B62"/>
    <w:rsid w:val="0094227E"/>
    <w:rsid w:val="0094362A"/>
    <w:rsid w:val="00944F3C"/>
    <w:rsid w:val="00945657"/>
    <w:rsid w:val="00946B42"/>
    <w:rsid w:val="00950B20"/>
    <w:rsid w:val="0095182A"/>
    <w:rsid w:val="00951DCC"/>
    <w:rsid w:val="0095270D"/>
    <w:rsid w:val="00953473"/>
    <w:rsid w:val="00956E9F"/>
    <w:rsid w:val="00957AFA"/>
    <w:rsid w:val="009617F6"/>
    <w:rsid w:val="00965C34"/>
    <w:rsid w:val="00966896"/>
    <w:rsid w:val="009710BB"/>
    <w:rsid w:val="00972336"/>
    <w:rsid w:val="00972E9F"/>
    <w:rsid w:val="009734AF"/>
    <w:rsid w:val="00981BC6"/>
    <w:rsid w:val="00982B15"/>
    <w:rsid w:val="00987291"/>
    <w:rsid w:val="00990659"/>
    <w:rsid w:val="0099113C"/>
    <w:rsid w:val="0099425E"/>
    <w:rsid w:val="0099445C"/>
    <w:rsid w:val="00996C52"/>
    <w:rsid w:val="0099724E"/>
    <w:rsid w:val="009A07A3"/>
    <w:rsid w:val="009A0DC7"/>
    <w:rsid w:val="009A11E1"/>
    <w:rsid w:val="009A54BE"/>
    <w:rsid w:val="009A74B8"/>
    <w:rsid w:val="009B179D"/>
    <w:rsid w:val="009B646E"/>
    <w:rsid w:val="009B6CAB"/>
    <w:rsid w:val="009C079D"/>
    <w:rsid w:val="009C4376"/>
    <w:rsid w:val="009C4DE4"/>
    <w:rsid w:val="009C7A68"/>
    <w:rsid w:val="009D2B8C"/>
    <w:rsid w:val="009D2C22"/>
    <w:rsid w:val="009D5710"/>
    <w:rsid w:val="009D57FF"/>
    <w:rsid w:val="009D6A22"/>
    <w:rsid w:val="009E0464"/>
    <w:rsid w:val="009E0FA2"/>
    <w:rsid w:val="009E488E"/>
    <w:rsid w:val="009E7FA3"/>
    <w:rsid w:val="00A02E0E"/>
    <w:rsid w:val="00A049AB"/>
    <w:rsid w:val="00A06406"/>
    <w:rsid w:val="00A1077F"/>
    <w:rsid w:val="00A10BA6"/>
    <w:rsid w:val="00A135C0"/>
    <w:rsid w:val="00A13ED4"/>
    <w:rsid w:val="00A14AAD"/>
    <w:rsid w:val="00A16C36"/>
    <w:rsid w:val="00A17AB1"/>
    <w:rsid w:val="00A2646F"/>
    <w:rsid w:val="00A345C4"/>
    <w:rsid w:val="00A40CC3"/>
    <w:rsid w:val="00A4265F"/>
    <w:rsid w:val="00A45B7B"/>
    <w:rsid w:val="00A5097F"/>
    <w:rsid w:val="00A51842"/>
    <w:rsid w:val="00A5243D"/>
    <w:rsid w:val="00A54C5D"/>
    <w:rsid w:val="00A570B6"/>
    <w:rsid w:val="00A613C7"/>
    <w:rsid w:val="00A62CC1"/>
    <w:rsid w:val="00A72C6D"/>
    <w:rsid w:val="00A742E1"/>
    <w:rsid w:val="00A74910"/>
    <w:rsid w:val="00A7774C"/>
    <w:rsid w:val="00A819B1"/>
    <w:rsid w:val="00A8200E"/>
    <w:rsid w:val="00A82F3E"/>
    <w:rsid w:val="00A832C9"/>
    <w:rsid w:val="00A84054"/>
    <w:rsid w:val="00A8747A"/>
    <w:rsid w:val="00A90C92"/>
    <w:rsid w:val="00A93A37"/>
    <w:rsid w:val="00A93A96"/>
    <w:rsid w:val="00A97E44"/>
    <w:rsid w:val="00AA010D"/>
    <w:rsid w:val="00AA1A68"/>
    <w:rsid w:val="00AA38D8"/>
    <w:rsid w:val="00AA42F1"/>
    <w:rsid w:val="00AA4C62"/>
    <w:rsid w:val="00AA74AE"/>
    <w:rsid w:val="00AB0326"/>
    <w:rsid w:val="00AB0478"/>
    <w:rsid w:val="00AB1C70"/>
    <w:rsid w:val="00AB3A03"/>
    <w:rsid w:val="00AB4F2C"/>
    <w:rsid w:val="00AB573D"/>
    <w:rsid w:val="00AB6074"/>
    <w:rsid w:val="00AB7575"/>
    <w:rsid w:val="00AC05D3"/>
    <w:rsid w:val="00AC2CFE"/>
    <w:rsid w:val="00AC5ADE"/>
    <w:rsid w:val="00AC7445"/>
    <w:rsid w:val="00AD54F1"/>
    <w:rsid w:val="00AD7BFE"/>
    <w:rsid w:val="00AE0A35"/>
    <w:rsid w:val="00AE4438"/>
    <w:rsid w:val="00AE5C17"/>
    <w:rsid w:val="00AF1C91"/>
    <w:rsid w:val="00AF4FF9"/>
    <w:rsid w:val="00B017E3"/>
    <w:rsid w:val="00B11C8F"/>
    <w:rsid w:val="00B12B4D"/>
    <w:rsid w:val="00B13680"/>
    <w:rsid w:val="00B1385A"/>
    <w:rsid w:val="00B2043A"/>
    <w:rsid w:val="00B21177"/>
    <w:rsid w:val="00B23B2B"/>
    <w:rsid w:val="00B34DCF"/>
    <w:rsid w:val="00B34F93"/>
    <w:rsid w:val="00B372FB"/>
    <w:rsid w:val="00B40379"/>
    <w:rsid w:val="00B411FA"/>
    <w:rsid w:val="00B4138A"/>
    <w:rsid w:val="00B41EC9"/>
    <w:rsid w:val="00B42876"/>
    <w:rsid w:val="00B50362"/>
    <w:rsid w:val="00B52123"/>
    <w:rsid w:val="00B54312"/>
    <w:rsid w:val="00B54F2E"/>
    <w:rsid w:val="00B55385"/>
    <w:rsid w:val="00B61214"/>
    <w:rsid w:val="00B61FDF"/>
    <w:rsid w:val="00B63AB4"/>
    <w:rsid w:val="00B656EB"/>
    <w:rsid w:val="00B664DE"/>
    <w:rsid w:val="00B70826"/>
    <w:rsid w:val="00B70BC1"/>
    <w:rsid w:val="00B7315B"/>
    <w:rsid w:val="00B749E3"/>
    <w:rsid w:val="00B75269"/>
    <w:rsid w:val="00B76FD4"/>
    <w:rsid w:val="00B807B1"/>
    <w:rsid w:val="00B848C0"/>
    <w:rsid w:val="00B852FE"/>
    <w:rsid w:val="00B92C4F"/>
    <w:rsid w:val="00BA0007"/>
    <w:rsid w:val="00BA0487"/>
    <w:rsid w:val="00BA120C"/>
    <w:rsid w:val="00BA33DB"/>
    <w:rsid w:val="00BA3973"/>
    <w:rsid w:val="00BA4EF5"/>
    <w:rsid w:val="00BB6F58"/>
    <w:rsid w:val="00BD2530"/>
    <w:rsid w:val="00BD688F"/>
    <w:rsid w:val="00BE13CA"/>
    <w:rsid w:val="00BE263B"/>
    <w:rsid w:val="00BE3C4D"/>
    <w:rsid w:val="00BE5D00"/>
    <w:rsid w:val="00BF1622"/>
    <w:rsid w:val="00BF2BAC"/>
    <w:rsid w:val="00BF33D6"/>
    <w:rsid w:val="00BF5C33"/>
    <w:rsid w:val="00C00DFE"/>
    <w:rsid w:val="00C036F0"/>
    <w:rsid w:val="00C070B7"/>
    <w:rsid w:val="00C1142F"/>
    <w:rsid w:val="00C1208F"/>
    <w:rsid w:val="00C1252D"/>
    <w:rsid w:val="00C128A7"/>
    <w:rsid w:val="00C13867"/>
    <w:rsid w:val="00C13FE5"/>
    <w:rsid w:val="00C150BF"/>
    <w:rsid w:val="00C20942"/>
    <w:rsid w:val="00C2691A"/>
    <w:rsid w:val="00C26F81"/>
    <w:rsid w:val="00C31360"/>
    <w:rsid w:val="00C32B9B"/>
    <w:rsid w:val="00C364F1"/>
    <w:rsid w:val="00C45E0B"/>
    <w:rsid w:val="00C46020"/>
    <w:rsid w:val="00C4695C"/>
    <w:rsid w:val="00C46F88"/>
    <w:rsid w:val="00C47587"/>
    <w:rsid w:val="00C5223A"/>
    <w:rsid w:val="00C52A00"/>
    <w:rsid w:val="00C5400A"/>
    <w:rsid w:val="00C55A44"/>
    <w:rsid w:val="00C562EB"/>
    <w:rsid w:val="00C56AA2"/>
    <w:rsid w:val="00C57057"/>
    <w:rsid w:val="00C60501"/>
    <w:rsid w:val="00C718BB"/>
    <w:rsid w:val="00C71C28"/>
    <w:rsid w:val="00C7203B"/>
    <w:rsid w:val="00C83812"/>
    <w:rsid w:val="00C8553B"/>
    <w:rsid w:val="00C86D98"/>
    <w:rsid w:val="00C86E38"/>
    <w:rsid w:val="00C874F6"/>
    <w:rsid w:val="00C90214"/>
    <w:rsid w:val="00C9045D"/>
    <w:rsid w:val="00C937CF"/>
    <w:rsid w:val="00C9421D"/>
    <w:rsid w:val="00C94F97"/>
    <w:rsid w:val="00C9525A"/>
    <w:rsid w:val="00C95BD1"/>
    <w:rsid w:val="00CA384C"/>
    <w:rsid w:val="00CA790C"/>
    <w:rsid w:val="00CB6421"/>
    <w:rsid w:val="00CC00EF"/>
    <w:rsid w:val="00CC01CD"/>
    <w:rsid w:val="00CC0CC1"/>
    <w:rsid w:val="00CC1B13"/>
    <w:rsid w:val="00CC36A1"/>
    <w:rsid w:val="00CC4B36"/>
    <w:rsid w:val="00CC4F29"/>
    <w:rsid w:val="00CC67DF"/>
    <w:rsid w:val="00CD43FC"/>
    <w:rsid w:val="00CD475A"/>
    <w:rsid w:val="00CD6875"/>
    <w:rsid w:val="00CE15FB"/>
    <w:rsid w:val="00CE1FC7"/>
    <w:rsid w:val="00CE4DCD"/>
    <w:rsid w:val="00D02CF6"/>
    <w:rsid w:val="00D04624"/>
    <w:rsid w:val="00D049E7"/>
    <w:rsid w:val="00D0773C"/>
    <w:rsid w:val="00D10649"/>
    <w:rsid w:val="00D138C9"/>
    <w:rsid w:val="00D16386"/>
    <w:rsid w:val="00D266D1"/>
    <w:rsid w:val="00D27123"/>
    <w:rsid w:val="00D30D14"/>
    <w:rsid w:val="00D319EE"/>
    <w:rsid w:val="00D36600"/>
    <w:rsid w:val="00D3697A"/>
    <w:rsid w:val="00D37568"/>
    <w:rsid w:val="00D41479"/>
    <w:rsid w:val="00D44A07"/>
    <w:rsid w:val="00D450BC"/>
    <w:rsid w:val="00D45E40"/>
    <w:rsid w:val="00D5000A"/>
    <w:rsid w:val="00D5211A"/>
    <w:rsid w:val="00D565A9"/>
    <w:rsid w:val="00D600E4"/>
    <w:rsid w:val="00D604A9"/>
    <w:rsid w:val="00D63148"/>
    <w:rsid w:val="00D63A34"/>
    <w:rsid w:val="00D64120"/>
    <w:rsid w:val="00D65ECA"/>
    <w:rsid w:val="00D66DCC"/>
    <w:rsid w:val="00D678EE"/>
    <w:rsid w:val="00D7001B"/>
    <w:rsid w:val="00D7071F"/>
    <w:rsid w:val="00D707F4"/>
    <w:rsid w:val="00D70BE5"/>
    <w:rsid w:val="00D71579"/>
    <w:rsid w:val="00D7628F"/>
    <w:rsid w:val="00D77D2B"/>
    <w:rsid w:val="00D80858"/>
    <w:rsid w:val="00D8239A"/>
    <w:rsid w:val="00D82438"/>
    <w:rsid w:val="00D82BD8"/>
    <w:rsid w:val="00D87FF8"/>
    <w:rsid w:val="00D926A2"/>
    <w:rsid w:val="00D93F8D"/>
    <w:rsid w:val="00DA6573"/>
    <w:rsid w:val="00DA6582"/>
    <w:rsid w:val="00DB085A"/>
    <w:rsid w:val="00DB1F67"/>
    <w:rsid w:val="00DB5DE5"/>
    <w:rsid w:val="00DC2664"/>
    <w:rsid w:val="00DC5D23"/>
    <w:rsid w:val="00DC6DF7"/>
    <w:rsid w:val="00DC6EFB"/>
    <w:rsid w:val="00DD0C68"/>
    <w:rsid w:val="00DD3709"/>
    <w:rsid w:val="00DD5487"/>
    <w:rsid w:val="00DD6827"/>
    <w:rsid w:val="00DE07D5"/>
    <w:rsid w:val="00DE3BEC"/>
    <w:rsid w:val="00DE406D"/>
    <w:rsid w:val="00DE4CBD"/>
    <w:rsid w:val="00DF5A60"/>
    <w:rsid w:val="00DF6804"/>
    <w:rsid w:val="00E02BE2"/>
    <w:rsid w:val="00E046EA"/>
    <w:rsid w:val="00E05071"/>
    <w:rsid w:val="00E067DF"/>
    <w:rsid w:val="00E1696B"/>
    <w:rsid w:val="00E20420"/>
    <w:rsid w:val="00E21B0F"/>
    <w:rsid w:val="00E229C3"/>
    <w:rsid w:val="00E23CDB"/>
    <w:rsid w:val="00E25142"/>
    <w:rsid w:val="00E27AA7"/>
    <w:rsid w:val="00E33338"/>
    <w:rsid w:val="00E33782"/>
    <w:rsid w:val="00E35028"/>
    <w:rsid w:val="00E35B08"/>
    <w:rsid w:val="00E40338"/>
    <w:rsid w:val="00E40FB4"/>
    <w:rsid w:val="00E44003"/>
    <w:rsid w:val="00E4467F"/>
    <w:rsid w:val="00E453BD"/>
    <w:rsid w:val="00E50400"/>
    <w:rsid w:val="00E530C8"/>
    <w:rsid w:val="00E5764C"/>
    <w:rsid w:val="00E62D66"/>
    <w:rsid w:val="00E63419"/>
    <w:rsid w:val="00E63639"/>
    <w:rsid w:val="00E64B63"/>
    <w:rsid w:val="00E7305D"/>
    <w:rsid w:val="00E74863"/>
    <w:rsid w:val="00E77A9E"/>
    <w:rsid w:val="00E8243D"/>
    <w:rsid w:val="00E82633"/>
    <w:rsid w:val="00E8272C"/>
    <w:rsid w:val="00E84528"/>
    <w:rsid w:val="00E852B4"/>
    <w:rsid w:val="00E8566A"/>
    <w:rsid w:val="00E87F6C"/>
    <w:rsid w:val="00E911AB"/>
    <w:rsid w:val="00E92817"/>
    <w:rsid w:val="00E937F3"/>
    <w:rsid w:val="00E9520D"/>
    <w:rsid w:val="00E95A2C"/>
    <w:rsid w:val="00EA1373"/>
    <w:rsid w:val="00EA1646"/>
    <w:rsid w:val="00EA1BE8"/>
    <w:rsid w:val="00EA1CA3"/>
    <w:rsid w:val="00EA3256"/>
    <w:rsid w:val="00EA40ED"/>
    <w:rsid w:val="00EB2FFA"/>
    <w:rsid w:val="00EB39C9"/>
    <w:rsid w:val="00EB6FA2"/>
    <w:rsid w:val="00EC07FD"/>
    <w:rsid w:val="00EC134C"/>
    <w:rsid w:val="00EC27D9"/>
    <w:rsid w:val="00EC3161"/>
    <w:rsid w:val="00EC3336"/>
    <w:rsid w:val="00EC5CCD"/>
    <w:rsid w:val="00ED06A9"/>
    <w:rsid w:val="00ED1080"/>
    <w:rsid w:val="00ED14CB"/>
    <w:rsid w:val="00ED2587"/>
    <w:rsid w:val="00ED2E67"/>
    <w:rsid w:val="00ED3588"/>
    <w:rsid w:val="00ED3A69"/>
    <w:rsid w:val="00ED483C"/>
    <w:rsid w:val="00ED5085"/>
    <w:rsid w:val="00ED6C3A"/>
    <w:rsid w:val="00ED6CC4"/>
    <w:rsid w:val="00EE4E80"/>
    <w:rsid w:val="00EE66A3"/>
    <w:rsid w:val="00EF0273"/>
    <w:rsid w:val="00EF058E"/>
    <w:rsid w:val="00EF1378"/>
    <w:rsid w:val="00EF3FFB"/>
    <w:rsid w:val="00EF6DDE"/>
    <w:rsid w:val="00F00259"/>
    <w:rsid w:val="00F004BA"/>
    <w:rsid w:val="00F049B3"/>
    <w:rsid w:val="00F07A80"/>
    <w:rsid w:val="00F1134C"/>
    <w:rsid w:val="00F114B1"/>
    <w:rsid w:val="00F155BA"/>
    <w:rsid w:val="00F16F58"/>
    <w:rsid w:val="00F17614"/>
    <w:rsid w:val="00F20DC0"/>
    <w:rsid w:val="00F24AA4"/>
    <w:rsid w:val="00F27EE9"/>
    <w:rsid w:val="00F33DFB"/>
    <w:rsid w:val="00F34070"/>
    <w:rsid w:val="00F36ADF"/>
    <w:rsid w:val="00F36B8F"/>
    <w:rsid w:val="00F379E3"/>
    <w:rsid w:val="00F41CA0"/>
    <w:rsid w:val="00F44DE3"/>
    <w:rsid w:val="00F5135F"/>
    <w:rsid w:val="00F52CED"/>
    <w:rsid w:val="00F54D42"/>
    <w:rsid w:val="00F56AB7"/>
    <w:rsid w:val="00F56D35"/>
    <w:rsid w:val="00F61F09"/>
    <w:rsid w:val="00F628B6"/>
    <w:rsid w:val="00F65518"/>
    <w:rsid w:val="00F71613"/>
    <w:rsid w:val="00F725CE"/>
    <w:rsid w:val="00F7345B"/>
    <w:rsid w:val="00F74037"/>
    <w:rsid w:val="00F74172"/>
    <w:rsid w:val="00F811CB"/>
    <w:rsid w:val="00F83857"/>
    <w:rsid w:val="00F84EF4"/>
    <w:rsid w:val="00F90329"/>
    <w:rsid w:val="00F9358B"/>
    <w:rsid w:val="00F963C2"/>
    <w:rsid w:val="00F97842"/>
    <w:rsid w:val="00FA0B34"/>
    <w:rsid w:val="00FB2E47"/>
    <w:rsid w:val="00FB3F51"/>
    <w:rsid w:val="00FB670B"/>
    <w:rsid w:val="00FB74F7"/>
    <w:rsid w:val="00FD702B"/>
    <w:rsid w:val="00FE0C46"/>
    <w:rsid w:val="00FE3846"/>
    <w:rsid w:val="00FE6E1C"/>
    <w:rsid w:val="00FF1F12"/>
    <w:rsid w:val="00FF248B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7"/>
    <o:shapelayout v:ext="edit">
      <o:idmap v:ext="edit" data="1"/>
      <o:rules v:ext="edit">
        <o:r id="V:Rule1" type="arc" idref="#_x0000_s1102"/>
        <o:r id="V:Rule2" type="arc" idref="#_x0000_s11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135"/>
    <w:pPr>
      <w:keepNext/>
      <w:jc w:val="center"/>
      <w:outlineLvl w:val="0"/>
    </w:pPr>
    <w:rPr>
      <w:rFonts w:ascii="Arial Narrow" w:hAnsi="Arial Narrow"/>
      <w:b/>
      <w:sz w:val="20"/>
      <w:szCs w:val="20"/>
    </w:rPr>
  </w:style>
  <w:style w:type="paragraph" w:styleId="3">
    <w:name w:val="heading 3"/>
    <w:basedOn w:val="a"/>
    <w:next w:val="a"/>
    <w:qFormat/>
    <w:rsid w:val="00041135"/>
    <w:pPr>
      <w:keepNext/>
      <w:jc w:val="center"/>
      <w:outlineLvl w:val="2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D2DB2"/>
    <w:pPr>
      <w:tabs>
        <w:tab w:val="left" w:pos="1080"/>
      </w:tabs>
      <w:ind w:firstLine="720"/>
      <w:jc w:val="both"/>
    </w:pPr>
    <w:rPr>
      <w:sz w:val="28"/>
      <w:szCs w:val="20"/>
    </w:rPr>
  </w:style>
  <w:style w:type="character" w:styleId="a3">
    <w:name w:val="Hyperlink"/>
    <w:rsid w:val="005C6E65"/>
    <w:rPr>
      <w:color w:val="0000FF"/>
      <w:u w:val="single"/>
    </w:rPr>
  </w:style>
  <w:style w:type="paragraph" w:styleId="a4">
    <w:name w:val="footer"/>
    <w:basedOn w:val="a"/>
    <w:rsid w:val="004453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537B"/>
  </w:style>
  <w:style w:type="character" w:customStyle="1" w:styleId="postbody1">
    <w:name w:val="postbody1"/>
    <w:rsid w:val="00871591"/>
    <w:rPr>
      <w:sz w:val="20"/>
      <w:szCs w:val="20"/>
    </w:rPr>
  </w:style>
  <w:style w:type="paragraph" w:styleId="a6">
    <w:name w:val="Body Text Indent"/>
    <w:basedOn w:val="a"/>
    <w:rsid w:val="00871591"/>
    <w:pPr>
      <w:spacing w:after="120"/>
      <w:ind w:left="283"/>
    </w:pPr>
  </w:style>
  <w:style w:type="paragraph" w:styleId="a7">
    <w:name w:val="Body Text"/>
    <w:basedOn w:val="a"/>
    <w:rsid w:val="00B50362"/>
    <w:pPr>
      <w:spacing w:after="120"/>
    </w:pPr>
  </w:style>
  <w:style w:type="paragraph" w:styleId="20">
    <w:name w:val="Body Text 2"/>
    <w:basedOn w:val="a"/>
    <w:rsid w:val="00A82F3E"/>
    <w:pPr>
      <w:spacing w:after="120" w:line="480" w:lineRule="auto"/>
    </w:pPr>
  </w:style>
  <w:style w:type="paragraph" w:styleId="a8">
    <w:name w:val="Normal (Web)"/>
    <w:basedOn w:val="a"/>
    <w:uiPriority w:val="99"/>
    <w:rsid w:val="00D049E7"/>
    <w:pPr>
      <w:spacing w:before="120" w:after="120"/>
      <w:ind w:left="2400" w:right="2400" w:firstLine="240"/>
      <w:jc w:val="both"/>
    </w:pPr>
    <w:rPr>
      <w:rFonts w:ascii="Georgia" w:hAnsi="Georgia"/>
      <w:color w:val="0000A0"/>
    </w:rPr>
  </w:style>
  <w:style w:type="paragraph" w:customStyle="1" w:styleId="a9">
    <w:name w:val="Знак"/>
    <w:basedOn w:val="a"/>
    <w:rsid w:val="000225F1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D77D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2C69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10">
    <w:name w:val="Заголовок 1 Знак"/>
    <w:link w:val="1"/>
    <w:rsid w:val="00D87FF8"/>
    <w:rPr>
      <w:rFonts w:ascii="Arial Narrow" w:hAnsi="Arial Narrow"/>
      <w:b/>
    </w:rPr>
  </w:style>
  <w:style w:type="character" w:customStyle="1" w:styleId="apple-converted-space">
    <w:name w:val="apple-converted-space"/>
    <w:rsid w:val="00723F95"/>
  </w:style>
  <w:style w:type="character" w:styleId="HTML">
    <w:name w:val="HTML Cite"/>
    <w:uiPriority w:val="99"/>
    <w:unhideWhenUsed/>
    <w:rsid w:val="00723F95"/>
    <w:rPr>
      <w:i/>
      <w:iCs/>
    </w:rPr>
  </w:style>
  <w:style w:type="character" w:styleId="ac">
    <w:name w:val="FollowedHyperlink"/>
    <w:rsid w:val="00003E1B"/>
    <w:rPr>
      <w:color w:val="800080"/>
      <w:u w:val="single"/>
    </w:rPr>
  </w:style>
  <w:style w:type="paragraph" w:styleId="ad">
    <w:name w:val="Title"/>
    <w:basedOn w:val="a"/>
    <w:link w:val="ae"/>
    <w:qFormat/>
    <w:rsid w:val="00000ADE"/>
    <w:pPr>
      <w:spacing w:after="120"/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000ADE"/>
    <w:rPr>
      <w:b/>
      <w:sz w:val="32"/>
    </w:rPr>
  </w:style>
  <w:style w:type="paragraph" w:customStyle="1" w:styleId="Style5">
    <w:name w:val="Style5"/>
    <w:basedOn w:val="a"/>
    <w:rsid w:val="00B1385A"/>
    <w:pPr>
      <w:widowControl w:val="0"/>
      <w:autoSpaceDE w:val="0"/>
      <w:autoSpaceDN w:val="0"/>
      <w:adjustRightInd w:val="0"/>
      <w:spacing w:line="323" w:lineRule="exact"/>
      <w:ind w:firstLine="893"/>
      <w:jc w:val="both"/>
    </w:pPr>
  </w:style>
  <w:style w:type="character" w:customStyle="1" w:styleId="FontStyle14">
    <w:name w:val="Font Style14"/>
    <w:rsid w:val="00B1385A"/>
    <w:rPr>
      <w:rFonts w:ascii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B5431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135"/>
    <w:pPr>
      <w:keepNext/>
      <w:jc w:val="center"/>
      <w:outlineLvl w:val="0"/>
    </w:pPr>
    <w:rPr>
      <w:rFonts w:ascii="Arial Narrow" w:hAnsi="Arial Narrow"/>
      <w:b/>
      <w:sz w:val="20"/>
      <w:szCs w:val="20"/>
    </w:rPr>
  </w:style>
  <w:style w:type="paragraph" w:styleId="3">
    <w:name w:val="heading 3"/>
    <w:basedOn w:val="a"/>
    <w:next w:val="a"/>
    <w:qFormat/>
    <w:rsid w:val="00041135"/>
    <w:pPr>
      <w:keepNext/>
      <w:jc w:val="center"/>
      <w:outlineLvl w:val="2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D2DB2"/>
    <w:pPr>
      <w:tabs>
        <w:tab w:val="left" w:pos="1080"/>
      </w:tabs>
      <w:ind w:firstLine="720"/>
      <w:jc w:val="both"/>
    </w:pPr>
    <w:rPr>
      <w:sz w:val="28"/>
      <w:szCs w:val="20"/>
    </w:rPr>
  </w:style>
  <w:style w:type="character" w:styleId="a3">
    <w:name w:val="Hyperlink"/>
    <w:rsid w:val="005C6E65"/>
    <w:rPr>
      <w:color w:val="0000FF"/>
      <w:u w:val="single"/>
    </w:rPr>
  </w:style>
  <w:style w:type="paragraph" w:styleId="a4">
    <w:name w:val="footer"/>
    <w:basedOn w:val="a"/>
    <w:rsid w:val="004453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537B"/>
  </w:style>
  <w:style w:type="character" w:customStyle="1" w:styleId="postbody1">
    <w:name w:val="postbody1"/>
    <w:rsid w:val="00871591"/>
    <w:rPr>
      <w:sz w:val="20"/>
      <w:szCs w:val="20"/>
    </w:rPr>
  </w:style>
  <w:style w:type="paragraph" w:styleId="a6">
    <w:name w:val="Body Text Indent"/>
    <w:basedOn w:val="a"/>
    <w:rsid w:val="00871591"/>
    <w:pPr>
      <w:spacing w:after="120"/>
      <w:ind w:left="283"/>
    </w:pPr>
  </w:style>
  <w:style w:type="paragraph" w:styleId="a7">
    <w:name w:val="Body Text"/>
    <w:basedOn w:val="a"/>
    <w:rsid w:val="00B50362"/>
    <w:pPr>
      <w:spacing w:after="120"/>
    </w:pPr>
  </w:style>
  <w:style w:type="paragraph" w:styleId="20">
    <w:name w:val="Body Text 2"/>
    <w:basedOn w:val="a"/>
    <w:rsid w:val="00A82F3E"/>
    <w:pPr>
      <w:spacing w:after="120" w:line="480" w:lineRule="auto"/>
    </w:pPr>
  </w:style>
  <w:style w:type="paragraph" w:styleId="a8">
    <w:name w:val="Normal (Web)"/>
    <w:basedOn w:val="a"/>
    <w:uiPriority w:val="99"/>
    <w:rsid w:val="00D049E7"/>
    <w:pPr>
      <w:spacing w:before="120" w:after="120"/>
      <w:ind w:left="2400" w:right="2400" w:firstLine="240"/>
      <w:jc w:val="both"/>
    </w:pPr>
    <w:rPr>
      <w:rFonts w:ascii="Georgia" w:hAnsi="Georgia"/>
      <w:color w:val="0000A0"/>
    </w:rPr>
  </w:style>
  <w:style w:type="paragraph" w:customStyle="1" w:styleId="a9">
    <w:name w:val="Знак"/>
    <w:basedOn w:val="a"/>
    <w:rsid w:val="000225F1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D77D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2C69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10">
    <w:name w:val="Заголовок 1 Знак"/>
    <w:link w:val="1"/>
    <w:rsid w:val="00D87FF8"/>
    <w:rPr>
      <w:rFonts w:ascii="Arial Narrow" w:hAnsi="Arial Narrow"/>
      <w:b/>
    </w:rPr>
  </w:style>
  <w:style w:type="character" w:customStyle="1" w:styleId="apple-converted-space">
    <w:name w:val="apple-converted-space"/>
    <w:rsid w:val="00723F95"/>
  </w:style>
  <w:style w:type="character" w:styleId="HTML">
    <w:name w:val="HTML Cite"/>
    <w:uiPriority w:val="99"/>
    <w:unhideWhenUsed/>
    <w:rsid w:val="00723F95"/>
    <w:rPr>
      <w:i/>
      <w:iCs/>
    </w:rPr>
  </w:style>
  <w:style w:type="character" w:styleId="ac">
    <w:name w:val="FollowedHyperlink"/>
    <w:rsid w:val="00003E1B"/>
    <w:rPr>
      <w:color w:val="800080"/>
      <w:u w:val="single"/>
    </w:rPr>
  </w:style>
  <w:style w:type="paragraph" w:styleId="ad">
    <w:name w:val="Title"/>
    <w:basedOn w:val="a"/>
    <w:link w:val="ae"/>
    <w:qFormat/>
    <w:rsid w:val="00000ADE"/>
    <w:pPr>
      <w:spacing w:after="120"/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000ADE"/>
    <w:rPr>
      <w:b/>
      <w:sz w:val="32"/>
    </w:rPr>
  </w:style>
  <w:style w:type="paragraph" w:customStyle="1" w:styleId="Style5">
    <w:name w:val="Style5"/>
    <w:basedOn w:val="a"/>
    <w:rsid w:val="00B1385A"/>
    <w:pPr>
      <w:widowControl w:val="0"/>
      <w:autoSpaceDE w:val="0"/>
      <w:autoSpaceDN w:val="0"/>
      <w:adjustRightInd w:val="0"/>
      <w:spacing w:line="323" w:lineRule="exact"/>
      <w:ind w:firstLine="893"/>
      <w:jc w:val="both"/>
    </w:pPr>
  </w:style>
  <w:style w:type="character" w:customStyle="1" w:styleId="FontStyle14">
    <w:name w:val="Font Style14"/>
    <w:rsid w:val="00B1385A"/>
    <w:rPr>
      <w:rFonts w:ascii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B5431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bov.org.ua/content/42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end0074.wixsite.com/ontolog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bov.org.ua/content/76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k_zobov@mail.ru" TargetMode="External"/><Relationship Id="rId10" Type="http://schemas.openxmlformats.org/officeDocument/2006/relationships/hyperlink" Target="http://www.marsexx.ru/psychology/skovoroda-zhizneopisani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obov.org.ua/content/568/" TargetMode="External"/><Relationship Id="rId14" Type="http://schemas.openxmlformats.org/officeDocument/2006/relationships/hyperlink" Target="http://www.zobov.org.ua/content/4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A1D1-9F7D-4444-A25A-9DC1D8B5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ИДЕОЛОГИЯ ГАРМОНИИ</vt:lpstr>
    </vt:vector>
  </TitlesOfParts>
  <Company>MoBIL GROUP</Company>
  <LinksUpToDate>false</LinksUpToDate>
  <CharactersWithSpaces>57277</CharactersWithSpaces>
  <SharedDoc>false</SharedDoc>
  <HLinks>
    <vt:vector size="30" baseType="variant"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mailto:mark_zobov@mail.ru</vt:lpwstr>
      </vt:variant>
      <vt:variant>
        <vt:lpwstr/>
      </vt:variant>
      <vt:variant>
        <vt:i4>5242975</vt:i4>
      </vt:variant>
      <vt:variant>
        <vt:i4>9</vt:i4>
      </vt:variant>
      <vt:variant>
        <vt:i4>0</vt:i4>
      </vt:variant>
      <vt:variant>
        <vt:i4>5</vt:i4>
      </vt:variant>
      <vt:variant>
        <vt:lpwstr>http://www.zobov.org.ua/content/424/</vt:lpwstr>
      </vt:variant>
      <vt:variant>
        <vt:lpwstr/>
      </vt:variant>
      <vt:variant>
        <vt:i4>5242968</vt:i4>
      </vt:variant>
      <vt:variant>
        <vt:i4>6</vt:i4>
      </vt:variant>
      <vt:variant>
        <vt:i4>0</vt:i4>
      </vt:variant>
      <vt:variant>
        <vt:i4>5</vt:i4>
      </vt:variant>
      <vt:variant>
        <vt:lpwstr>http://www.zobov.org.ua/content/423/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http://www.marsexx.ru/psychology/skovoroda-zhizneopisanie.html</vt:lpwstr>
      </vt:variant>
      <vt:variant>
        <vt:lpwstr>25</vt:lpwstr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http://www.zobov.org.ua/content/568/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ИДЕОЛОГИЯ ГАРМОНИИ</dc:title>
  <dc:subject/>
  <dc:creator>Admin</dc:creator>
  <cp:keywords/>
  <dc:description/>
  <cp:lastModifiedBy>User</cp:lastModifiedBy>
  <cp:revision>8</cp:revision>
  <cp:lastPrinted>2013-10-10T09:31:00Z</cp:lastPrinted>
  <dcterms:created xsi:type="dcterms:W3CDTF">2016-09-03T05:03:00Z</dcterms:created>
  <dcterms:modified xsi:type="dcterms:W3CDTF">2016-09-03T18:51:00Z</dcterms:modified>
</cp:coreProperties>
</file>